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44CE" w:rsidRPr="00BD3829" w:rsidRDefault="005444CE" w:rsidP="005444CE">
      <w:pPr>
        <w:spacing w:after="0" w:line="408" w:lineRule="auto"/>
        <w:ind w:left="120"/>
        <w:jc w:val="center"/>
        <w:rPr>
          <w:sz w:val="24"/>
          <w:szCs w:val="24"/>
          <w:lang w:val="ru-RU"/>
        </w:rPr>
      </w:pPr>
      <w:r w:rsidRPr="00BD3829">
        <w:rPr>
          <w:b/>
          <w:color w:val="000000"/>
          <w:sz w:val="24"/>
          <w:szCs w:val="24"/>
          <w:lang w:val="ru-RU"/>
        </w:rPr>
        <w:t>ПРОСВЕЩЕНИЯ РОССИЙСКОЙ ФЕДЕРАЦИИ</w:t>
      </w:r>
    </w:p>
    <w:p w:rsidR="005444CE" w:rsidRPr="00BD3829" w:rsidRDefault="005444CE" w:rsidP="005444CE">
      <w:pPr>
        <w:spacing w:after="0" w:line="408" w:lineRule="auto"/>
        <w:ind w:left="120"/>
        <w:jc w:val="center"/>
        <w:rPr>
          <w:sz w:val="24"/>
          <w:szCs w:val="24"/>
          <w:lang w:val="ru-RU"/>
        </w:rPr>
      </w:pPr>
      <w:bookmarkStart w:id="0" w:name="f82fad9e-4303-40e0-b615-d8bb07699b65"/>
      <w:r w:rsidRPr="00BD3829">
        <w:rPr>
          <w:b/>
          <w:color w:val="000000"/>
          <w:sz w:val="24"/>
          <w:szCs w:val="24"/>
          <w:lang w:val="ru-RU"/>
        </w:rPr>
        <w:t>Министерство Образования и науки Чеченской Республики</w:t>
      </w:r>
      <w:bookmarkEnd w:id="0"/>
      <w:r w:rsidRPr="00BD3829">
        <w:rPr>
          <w:b/>
          <w:color w:val="000000"/>
          <w:sz w:val="24"/>
          <w:szCs w:val="24"/>
          <w:lang w:val="ru-RU"/>
        </w:rPr>
        <w:t xml:space="preserve"> </w:t>
      </w:r>
    </w:p>
    <w:p w:rsidR="005444CE" w:rsidRPr="00BD3829" w:rsidRDefault="005444CE" w:rsidP="005444CE">
      <w:pPr>
        <w:spacing w:after="0" w:line="408" w:lineRule="auto"/>
        <w:ind w:left="120"/>
        <w:jc w:val="center"/>
        <w:rPr>
          <w:sz w:val="24"/>
          <w:szCs w:val="24"/>
          <w:lang w:val="ru-RU"/>
        </w:rPr>
      </w:pPr>
      <w:bookmarkStart w:id="1" w:name="f11d21d1-8bec-4df3-85d2-f4d0bca3e7ae"/>
      <w:r w:rsidRPr="00BD3829">
        <w:rPr>
          <w:b/>
          <w:color w:val="000000"/>
          <w:sz w:val="24"/>
          <w:szCs w:val="24"/>
          <w:lang w:val="ru-RU"/>
        </w:rPr>
        <w:t>Департамент Образования и Мэрия города Грозного.</w:t>
      </w:r>
      <w:bookmarkEnd w:id="1"/>
    </w:p>
    <w:p w:rsidR="005444CE" w:rsidRPr="00BD3829" w:rsidRDefault="005444CE" w:rsidP="005444CE">
      <w:pPr>
        <w:spacing w:after="0" w:line="408" w:lineRule="auto"/>
        <w:ind w:left="120"/>
        <w:jc w:val="center"/>
        <w:rPr>
          <w:sz w:val="24"/>
          <w:szCs w:val="24"/>
          <w:lang w:val="ru-RU"/>
        </w:rPr>
      </w:pPr>
      <w:r w:rsidRPr="00BD3829">
        <w:rPr>
          <w:b/>
          <w:color w:val="000000"/>
          <w:sz w:val="24"/>
          <w:szCs w:val="24"/>
          <w:lang w:val="ru-RU"/>
        </w:rPr>
        <w:t>МБОУ «СОШ № 24» г. Грозного</w:t>
      </w:r>
    </w:p>
    <w:p w:rsidR="005444CE" w:rsidRPr="00BD3829" w:rsidRDefault="005444CE" w:rsidP="005444CE">
      <w:pPr>
        <w:spacing w:after="0"/>
        <w:ind w:left="120"/>
        <w:rPr>
          <w:sz w:val="24"/>
          <w:szCs w:val="24"/>
          <w:lang w:val="ru-RU"/>
        </w:rPr>
      </w:pPr>
    </w:p>
    <w:p w:rsidR="005444CE" w:rsidRPr="00BD3829" w:rsidRDefault="005444CE" w:rsidP="005444CE">
      <w:pPr>
        <w:spacing w:after="0"/>
        <w:ind w:left="120"/>
        <w:jc w:val="right"/>
        <w:rPr>
          <w:lang w:val="ru-RU"/>
        </w:rPr>
      </w:pPr>
    </w:p>
    <w:p w:rsidR="005444CE" w:rsidRDefault="005444CE" w:rsidP="005444CE">
      <w:pPr>
        <w:spacing w:after="0"/>
        <w:ind w:left="120"/>
        <w:rPr>
          <w:lang w:val="ru-RU"/>
        </w:rPr>
      </w:pPr>
      <w:r>
        <w:rPr>
          <w:lang w:val="ru-RU"/>
        </w:rPr>
        <w:t xml:space="preserve">                                                                                           Приложение № 1</w:t>
      </w:r>
    </w:p>
    <w:p w:rsidR="005444CE" w:rsidRDefault="005444CE" w:rsidP="005444CE">
      <w:pPr>
        <w:spacing w:after="0"/>
        <w:ind w:left="120"/>
        <w:jc w:val="right"/>
        <w:rPr>
          <w:lang w:val="ru-RU"/>
        </w:rPr>
      </w:pPr>
      <w:r>
        <w:rPr>
          <w:lang w:val="ru-RU"/>
        </w:rPr>
        <w:t xml:space="preserve">      к ООП ООО МБОУ «СОШ № 24» </w:t>
      </w:r>
    </w:p>
    <w:p w:rsidR="005444CE" w:rsidRPr="00BD3829" w:rsidRDefault="005444CE" w:rsidP="005444CE">
      <w:pPr>
        <w:spacing w:after="0"/>
        <w:ind w:left="120"/>
        <w:jc w:val="center"/>
        <w:rPr>
          <w:lang w:val="ru-RU"/>
        </w:rPr>
      </w:pPr>
      <w:r>
        <w:rPr>
          <w:lang w:val="ru-RU"/>
        </w:rPr>
        <w:t xml:space="preserve">                                                    г. Грозного</w:t>
      </w:r>
    </w:p>
    <w:p w:rsidR="005444CE" w:rsidRPr="00BD3829" w:rsidRDefault="005444CE" w:rsidP="005444CE">
      <w:pPr>
        <w:spacing w:after="0"/>
        <w:rPr>
          <w:lang w:val="ru-RU"/>
        </w:rPr>
      </w:pPr>
    </w:p>
    <w:p w:rsidR="005444CE" w:rsidRPr="00BD3829" w:rsidRDefault="005444CE" w:rsidP="005444CE">
      <w:pPr>
        <w:spacing w:after="0"/>
        <w:ind w:left="120"/>
        <w:rPr>
          <w:lang w:val="ru-RU"/>
        </w:rPr>
      </w:pPr>
    </w:p>
    <w:p w:rsidR="005444CE" w:rsidRPr="00BD3829" w:rsidRDefault="005444CE" w:rsidP="005444CE">
      <w:pPr>
        <w:spacing w:after="0" w:line="408" w:lineRule="auto"/>
        <w:ind w:left="120"/>
        <w:jc w:val="center"/>
        <w:rPr>
          <w:lang w:val="ru-RU"/>
        </w:rPr>
      </w:pPr>
      <w:r w:rsidRPr="00BD3829">
        <w:rPr>
          <w:b/>
          <w:color w:val="000000"/>
          <w:sz w:val="28"/>
          <w:lang w:val="ru-RU"/>
        </w:rPr>
        <w:t>РАБОЧАЯ ПРОГРАММА</w:t>
      </w:r>
    </w:p>
    <w:p w:rsidR="005444CE" w:rsidRPr="00BD3829" w:rsidRDefault="005444CE" w:rsidP="005444CE">
      <w:pPr>
        <w:spacing w:after="0" w:line="408" w:lineRule="auto"/>
        <w:ind w:left="120"/>
        <w:jc w:val="center"/>
        <w:rPr>
          <w:lang w:val="ru-RU"/>
        </w:rPr>
      </w:pPr>
      <w:r w:rsidRPr="00BD3829">
        <w:rPr>
          <w:color w:val="000000"/>
          <w:sz w:val="28"/>
          <w:lang w:val="ru-RU"/>
        </w:rPr>
        <w:t>(</w:t>
      </w:r>
      <w:r>
        <w:rPr>
          <w:color w:val="000000"/>
          <w:sz w:val="28"/>
        </w:rPr>
        <w:t>ID</w:t>
      </w:r>
      <w:r w:rsidRPr="00BD3829">
        <w:rPr>
          <w:color w:val="000000"/>
          <w:sz w:val="28"/>
          <w:lang w:val="ru-RU"/>
        </w:rPr>
        <w:t xml:space="preserve"> 744597)</w:t>
      </w:r>
    </w:p>
    <w:p w:rsidR="005444CE" w:rsidRPr="00BD3829" w:rsidRDefault="005444CE" w:rsidP="005444CE">
      <w:pPr>
        <w:spacing w:after="0"/>
        <w:ind w:left="120"/>
        <w:jc w:val="center"/>
        <w:rPr>
          <w:lang w:val="ru-RU"/>
        </w:rPr>
      </w:pPr>
    </w:p>
    <w:p w:rsidR="005444CE" w:rsidRPr="00BD3829" w:rsidRDefault="005444CE" w:rsidP="005444CE">
      <w:pPr>
        <w:spacing w:after="0" w:line="408" w:lineRule="auto"/>
        <w:ind w:left="120"/>
        <w:jc w:val="center"/>
        <w:rPr>
          <w:lang w:val="ru-RU"/>
        </w:rPr>
      </w:pPr>
      <w:r w:rsidRPr="00BD3829">
        <w:rPr>
          <w:b/>
          <w:color w:val="000000"/>
          <w:sz w:val="28"/>
          <w:lang w:val="ru-RU"/>
        </w:rPr>
        <w:t xml:space="preserve">учебного предмета </w:t>
      </w:r>
      <w:r>
        <w:rPr>
          <w:b/>
          <w:color w:val="000000"/>
          <w:sz w:val="28"/>
          <w:lang w:val="ru-RU"/>
        </w:rPr>
        <w:t>«Биология</w:t>
      </w:r>
      <w:r w:rsidRPr="00BD3829">
        <w:rPr>
          <w:b/>
          <w:color w:val="000000"/>
          <w:sz w:val="28"/>
          <w:lang w:val="ru-RU"/>
        </w:rPr>
        <w:t>»</w:t>
      </w:r>
    </w:p>
    <w:p w:rsidR="005444CE" w:rsidRDefault="005444CE" w:rsidP="005444CE">
      <w:pPr>
        <w:spacing w:after="0" w:line="408" w:lineRule="auto"/>
        <w:ind w:left="120"/>
        <w:jc w:val="center"/>
        <w:rPr>
          <w:color w:val="000000"/>
          <w:sz w:val="28"/>
          <w:lang w:val="ru-RU"/>
        </w:rPr>
      </w:pPr>
      <w:r w:rsidRPr="00BD3829">
        <w:rPr>
          <w:color w:val="000000"/>
          <w:sz w:val="28"/>
          <w:lang w:val="ru-RU"/>
        </w:rPr>
        <w:t xml:space="preserve">для обучающихся </w:t>
      </w:r>
      <w:r>
        <w:rPr>
          <w:color w:val="000000"/>
          <w:sz w:val="28"/>
          <w:lang w:val="ru-RU"/>
        </w:rPr>
        <w:t>10-11</w:t>
      </w:r>
      <w:r w:rsidRPr="00BD3829">
        <w:rPr>
          <w:color w:val="000000"/>
          <w:sz w:val="28"/>
          <w:lang w:val="ru-RU"/>
        </w:rPr>
        <w:t xml:space="preserve"> классов </w:t>
      </w:r>
    </w:p>
    <w:p w:rsidR="005444CE" w:rsidRPr="00BD3829" w:rsidRDefault="005444CE" w:rsidP="005444CE">
      <w:pPr>
        <w:spacing w:after="0" w:line="408" w:lineRule="auto"/>
        <w:ind w:left="120"/>
        <w:jc w:val="center"/>
        <w:rPr>
          <w:lang w:val="ru-RU"/>
        </w:rPr>
      </w:pPr>
    </w:p>
    <w:p w:rsidR="005444CE" w:rsidRPr="00604F47" w:rsidRDefault="005444CE" w:rsidP="005444CE">
      <w:pPr>
        <w:pStyle w:val="a3"/>
        <w:spacing w:before="10" w:beforeAutospacing="0" w:after="10" w:afterAutospacing="0"/>
        <w:rPr>
          <w:rFonts w:ascii="Arial" w:hAnsi="Arial" w:cs="Arial"/>
          <w:b/>
          <w:shd w:val="clear" w:color="auto" w:fill="FFFFFF"/>
          <w:lang w:val="ru-RU"/>
        </w:rPr>
      </w:pPr>
      <w:r w:rsidRPr="00604F47">
        <w:rPr>
          <w:b/>
          <w:lang w:val="ru-RU"/>
        </w:rPr>
        <w:t xml:space="preserve">Уровень </w:t>
      </w:r>
      <w:proofErr w:type="gramStart"/>
      <w:r w:rsidRPr="00604F47">
        <w:rPr>
          <w:b/>
          <w:lang w:val="ru-RU"/>
        </w:rPr>
        <w:t>образования :</w:t>
      </w:r>
      <w:proofErr w:type="gramEnd"/>
      <w:r w:rsidRPr="00604F47">
        <w:rPr>
          <w:b/>
          <w:lang w:val="ru-RU"/>
        </w:rPr>
        <w:t xml:space="preserve"> </w:t>
      </w:r>
      <w:r w:rsidRPr="00604F47">
        <w:rPr>
          <w:b/>
          <w:shd w:val="clear" w:color="auto" w:fill="FFFFFF"/>
          <w:lang w:val="ru-RU"/>
        </w:rPr>
        <w:t>среднее общее образование</w:t>
      </w:r>
    </w:p>
    <w:p w:rsidR="005444CE" w:rsidRPr="005444CE" w:rsidRDefault="005444CE" w:rsidP="005444CE">
      <w:pPr>
        <w:pStyle w:val="a3"/>
        <w:spacing w:before="10" w:beforeAutospacing="0" w:after="10" w:afterAutospacing="0"/>
        <w:rPr>
          <w:rFonts w:ascii="Arial" w:hAnsi="Arial" w:cs="Arial"/>
          <w:b/>
          <w:shd w:val="clear" w:color="auto" w:fill="FFFFFF"/>
          <w:lang w:val="ru-RU"/>
        </w:rPr>
      </w:pPr>
      <w:r w:rsidRPr="00604F47">
        <w:rPr>
          <w:b/>
          <w:lang w:val="ru-RU"/>
        </w:rPr>
        <w:t xml:space="preserve">Учитель </w:t>
      </w:r>
      <w:r w:rsidR="003B1740">
        <w:rPr>
          <w:b/>
          <w:lang w:val="ru-RU"/>
        </w:rPr>
        <w:t>биологии</w:t>
      </w:r>
      <w:bookmarkStart w:id="2" w:name="_GoBack"/>
      <w:bookmarkEnd w:id="2"/>
      <w:r w:rsidRPr="00604F47">
        <w:rPr>
          <w:b/>
          <w:lang w:val="ru-RU"/>
        </w:rPr>
        <w:t>:</w:t>
      </w:r>
      <w:r>
        <w:rPr>
          <w:rFonts w:ascii="Arial" w:hAnsi="Arial" w:cs="Arial"/>
          <w:b/>
          <w:shd w:val="clear" w:color="auto" w:fill="FFFFFF"/>
          <w:lang w:val="ru-RU"/>
        </w:rPr>
        <w:t xml:space="preserve"> </w:t>
      </w:r>
    </w:p>
    <w:p w:rsidR="005444CE" w:rsidRPr="00BD3829" w:rsidRDefault="005444CE" w:rsidP="005444CE">
      <w:pPr>
        <w:spacing w:after="0"/>
        <w:ind w:left="120"/>
        <w:jc w:val="center"/>
        <w:rPr>
          <w:lang w:val="ru-RU"/>
        </w:rPr>
      </w:pPr>
    </w:p>
    <w:p w:rsidR="005444CE" w:rsidRPr="00BD3829" w:rsidRDefault="005444CE" w:rsidP="005444CE">
      <w:pPr>
        <w:spacing w:after="0"/>
        <w:ind w:left="120"/>
        <w:jc w:val="center"/>
        <w:rPr>
          <w:lang w:val="ru-RU"/>
        </w:rPr>
      </w:pPr>
    </w:p>
    <w:p w:rsidR="005444CE" w:rsidRPr="00BD3829" w:rsidRDefault="005444CE" w:rsidP="005444CE">
      <w:pPr>
        <w:spacing w:after="0"/>
        <w:ind w:left="120"/>
        <w:jc w:val="center"/>
        <w:rPr>
          <w:lang w:val="ru-RU"/>
        </w:rPr>
        <w:sectPr w:rsidR="005444CE" w:rsidRPr="00BD3829" w:rsidSect="00604F47">
          <w:pgSz w:w="11906" w:h="16383"/>
          <w:pgMar w:top="1076" w:right="1800" w:bottom="1440" w:left="1800" w:header="720" w:footer="720" w:gutter="0"/>
          <w:cols w:space="720"/>
        </w:sectPr>
      </w:pPr>
      <w:r>
        <w:rPr>
          <w:lang w:val="ru-RU"/>
        </w:rPr>
        <w:t xml:space="preserve">г. </w:t>
      </w:r>
      <w:r w:rsidRPr="00BD3829">
        <w:rPr>
          <w:lang w:val="ru-RU"/>
        </w:rPr>
        <w:t>Грозный 2024</w:t>
      </w:r>
      <w:r>
        <w:rPr>
          <w:lang w:val="ru-RU"/>
        </w:rPr>
        <w:t xml:space="preserve"> г</w:t>
      </w:r>
      <w:bookmarkStart w:id="3" w:name="block-5284951"/>
      <w:r>
        <w:rPr>
          <w:lang w:val="ru-RU"/>
        </w:rPr>
        <w:t>.</w:t>
      </w:r>
    </w:p>
    <w:bookmarkEnd w:id="3"/>
    <w:p w:rsidR="00BB442B" w:rsidRPr="002232DA" w:rsidRDefault="001B4EBC" w:rsidP="005444CE">
      <w:pPr>
        <w:jc w:val="center"/>
        <w:rPr>
          <w:rFonts w:cstheme="minorHAnsi"/>
          <w:color w:val="000000"/>
          <w:sz w:val="24"/>
          <w:szCs w:val="24"/>
          <w:lang w:val="ru-RU"/>
        </w:rPr>
      </w:pPr>
      <w:r w:rsidRPr="002232DA">
        <w:rPr>
          <w:rFonts w:cstheme="minorHAnsi"/>
          <w:b/>
          <w:bCs/>
          <w:color w:val="000000"/>
          <w:sz w:val="24"/>
          <w:szCs w:val="24"/>
          <w:lang w:val="ru-RU"/>
        </w:rPr>
        <w:lastRenderedPageBreak/>
        <w:t>Рабочая программа по биологии базового уровня для 10–11-х классов</w:t>
      </w:r>
    </w:p>
    <w:p w:rsidR="00BB442B" w:rsidRPr="002232DA" w:rsidRDefault="001B4EBC" w:rsidP="002232DA">
      <w:pPr>
        <w:spacing w:line="600" w:lineRule="atLeast"/>
        <w:jc w:val="center"/>
        <w:rPr>
          <w:rFonts w:cstheme="minorHAnsi"/>
          <w:b/>
          <w:bCs/>
          <w:color w:val="252525"/>
          <w:spacing w:val="-2"/>
          <w:sz w:val="24"/>
          <w:szCs w:val="24"/>
          <w:lang w:val="ru-RU"/>
        </w:rPr>
      </w:pPr>
      <w:r w:rsidRPr="002232DA">
        <w:rPr>
          <w:rFonts w:cstheme="minorHAnsi"/>
          <w:b/>
          <w:bCs/>
          <w:color w:val="252525"/>
          <w:spacing w:val="-2"/>
          <w:sz w:val="24"/>
          <w:szCs w:val="24"/>
          <w:lang w:val="ru-RU"/>
        </w:rPr>
        <w:t>Пояснительная записка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 xml:space="preserve">Рабочая программа по биологии на уровень среднего общего образования для обучающихся 10–11-х классов </w:t>
      </w:r>
      <w:r w:rsidR="002232DA">
        <w:rPr>
          <w:rFonts w:cstheme="minorHAnsi"/>
          <w:color w:val="000000"/>
          <w:sz w:val="24"/>
          <w:szCs w:val="24"/>
          <w:lang w:val="ru-RU"/>
        </w:rPr>
        <w:t>МБОУ «СОШ № 24</w:t>
      </w:r>
      <w:r w:rsidRPr="002232DA">
        <w:rPr>
          <w:rFonts w:cstheme="minorHAnsi"/>
          <w:color w:val="000000"/>
          <w:sz w:val="24"/>
          <w:szCs w:val="24"/>
          <w:lang w:val="ru-RU"/>
        </w:rPr>
        <w:t>»</w:t>
      </w:r>
      <w:r w:rsidR="002232DA">
        <w:rPr>
          <w:rFonts w:cstheme="minorHAnsi"/>
          <w:color w:val="000000"/>
          <w:sz w:val="24"/>
          <w:szCs w:val="24"/>
          <w:lang w:val="ru-RU"/>
        </w:rPr>
        <w:t xml:space="preserve"> г. Грозного</w:t>
      </w:r>
      <w:r w:rsidRPr="002232DA">
        <w:rPr>
          <w:rFonts w:cstheme="minorHAnsi"/>
          <w:color w:val="000000"/>
          <w:sz w:val="24"/>
          <w:szCs w:val="24"/>
          <w:lang w:val="ru-RU"/>
        </w:rPr>
        <w:t xml:space="preserve"> разработана в соответствии с требованиями:</w:t>
      </w:r>
    </w:p>
    <w:p w:rsidR="00BB442B" w:rsidRPr="002232DA" w:rsidRDefault="001B4EBC" w:rsidP="002232DA">
      <w:pPr>
        <w:numPr>
          <w:ilvl w:val="0"/>
          <w:numId w:val="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Федерального закона от 29.12.2012 № 273-ФЗ «Об образовании в Российской Федерации»;</w:t>
      </w:r>
    </w:p>
    <w:p w:rsidR="00BB442B" w:rsidRPr="002232DA" w:rsidRDefault="001B4EBC" w:rsidP="002232DA">
      <w:pPr>
        <w:numPr>
          <w:ilvl w:val="0"/>
          <w:numId w:val="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приказа Минобрнауки от 17.05.2012 № 413 «Об утверждении федерального государственного образовательного стандарта среднего общего образования» (с изменениями, внесенными приказом Минпросвещения от 12.08.2022 № 732);</w:t>
      </w:r>
    </w:p>
    <w:p w:rsidR="00BB442B" w:rsidRPr="002232DA" w:rsidRDefault="001B4EBC" w:rsidP="002232DA">
      <w:pPr>
        <w:numPr>
          <w:ilvl w:val="0"/>
          <w:numId w:val="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приказа Минпросвещения от 18.05.2023 № 371 «Об утверждении федеральной образовательной программы среднего общего образования»;</w:t>
      </w:r>
    </w:p>
    <w:p w:rsidR="00BB442B" w:rsidRPr="002232DA" w:rsidRDefault="001B4EBC" w:rsidP="002232DA">
      <w:pPr>
        <w:numPr>
          <w:ilvl w:val="0"/>
          <w:numId w:val="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BB442B" w:rsidRPr="002232DA" w:rsidRDefault="001B4EBC" w:rsidP="002232DA">
      <w:pPr>
        <w:numPr>
          <w:ilvl w:val="0"/>
          <w:numId w:val="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Концепции</w:t>
      </w:r>
      <w:r w:rsidRPr="002232DA">
        <w:rPr>
          <w:rFonts w:cstheme="minorHAnsi"/>
          <w:color w:val="000000"/>
          <w:sz w:val="24"/>
          <w:szCs w:val="24"/>
        </w:rPr>
        <w:t> </w:t>
      </w:r>
      <w:r w:rsidRPr="002232DA">
        <w:rPr>
          <w:rFonts w:cstheme="minorHAnsi"/>
          <w:color w:val="000000"/>
          <w:sz w:val="24"/>
          <w:szCs w:val="24"/>
          <w:lang w:val="ru-RU"/>
        </w:rPr>
        <w:t>преподавания учебного предмета «Биология»;</w:t>
      </w:r>
    </w:p>
    <w:p w:rsidR="00BB442B" w:rsidRPr="002232DA" w:rsidRDefault="001B4EBC" w:rsidP="002232DA">
      <w:pPr>
        <w:numPr>
          <w:ilvl w:val="0"/>
          <w:numId w:val="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Концепции</w:t>
      </w:r>
      <w:r w:rsidRPr="002232DA">
        <w:rPr>
          <w:rFonts w:cstheme="minorHAnsi"/>
          <w:color w:val="000000"/>
          <w:sz w:val="24"/>
          <w:szCs w:val="24"/>
        </w:rPr>
        <w:t> </w:t>
      </w:r>
      <w:r w:rsidRPr="002232DA">
        <w:rPr>
          <w:rFonts w:cstheme="minorHAnsi"/>
          <w:color w:val="000000"/>
          <w:sz w:val="24"/>
          <w:szCs w:val="24"/>
          <w:lang w:val="ru-RU"/>
        </w:rPr>
        <w:t>экологического образования в системе общего образования;</w:t>
      </w:r>
    </w:p>
    <w:p w:rsidR="00BB442B" w:rsidRPr="002232DA" w:rsidRDefault="001B4EBC" w:rsidP="002232DA">
      <w:pPr>
        <w:numPr>
          <w:ilvl w:val="0"/>
          <w:numId w:val="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BB442B" w:rsidRPr="002232DA" w:rsidRDefault="001B4EBC" w:rsidP="002232DA">
      <w:pPr>
        <w:numPr>
          <w:ilvl w:val="0"/>
          <w:numId w:val="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BB442B" w:rsidRPr="002232DA" w:rsidRDefault="001B4EBC" w:rsidP="002232DA">
      <w:pPr>
        <w:numPr>
          <w:ilvl w:val="0"/>
          <w:numId w:val="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учебного плана среднего общего образования, утвержденного приказом</w:t>
      </w:r>
      <w:r w:rsidR="002232DA">
        <w:rPr>
          <w:rFonts w:cstheme="minorHAnsi"/>
          <w:color w:val="000000"/>
          <w:sz w:val="24"/>
          <w:szCs w:val="24"/>
          <w:lang w:val="ru-RU"/>
        </w:rPr>
        <w:t xml:space="preserve"> МБОУ «СОШ № 24» г. Грозного</w:t>
      </w:r>
      <w:r w:rsidRPr="002232DA">
        <w:rPr>
          <w:rFonts w:cstheme="minorHAnsi"/>
          <w:color w:val="000000"/>
          <w:sz w:val="24"/>
          <w:szCs w:val="24"/>
          <w:lang w:val="ru-RU"/>
        </w:rPr>
        <w:t xml:space="preserve"> от 30.08.2024 № </w:t>
      </w:r>
      <w:r w:rsidR="002232DA" w:rsidRPr="002232DA">
        <w:rPr>
          <w:rFonts w:ascii="Times New Roman" w:hAnsi="Times New Roman" w:cs="Times New Roman"/>
          <w:bCs/>
          <w:color w:val="26282F"/>
          <w:sz w:val="24"/>
          <w:szCs w:val="28"/>
          <w:lang w:val="ru-RU"/>
        </w:rPr>
        <w:t>129а/1-22</w:t>
      </w:r>
      <w:r w:rsidRPr="002232DA">
        <w:rPr>
          <w:rFonts w:cstheme="minorHAnsi"/>
          <w:color w:val="000000"/>
          <w:szCs w:val="24"/>
          <w:lang w:val="ru-RU"/>
        </w:rPr>
        <w:t xml:space="preserve"> </w:t>
      </w:r>
      <w:r w:rsidRPr="002232DA">
        <w:rPr>
          <w:rFonts w:cstheme="minorHAnsi"/>
          <w:color w:val="000000"/>
          <w:sz w:val="24"/>
          <w:szCs w:val="24"/>
          <w:lang w:val="ru-RU"/>
        </w:rPr>
        <w:t>«О внесении изменений в основную образовательную программу среднего общего образования»;</w:t>
      </w:r>
    </w:p>
    <w:p w:rsidR="00BB442B" w:rsidRPr="002232DA" w:rsidRDefault="001B4EBC" w:rsidP="002232DA">
      <w:pPr>
        <w:numPr>
          <w:ilvl w:val="0"/>
          <w:numId w:val="1"/>
        </w:numPr>
        <w:ind w:left="780" w:right="180"/>
        <w:jc w:val="both"/>
        <w:rPr>
          <w:rFonts w:cstheme="minorHAnsi"/>
          <w:color w:val="000000"/>
          <w:sz w:val="24"/>
          <w:szCs w:val="24"/>
          <w:lang w:val="ru-RU"/>
        </w:rPr>
      </w:pPr>
      <w:r w:rsidRPr="002232DA">
        <w:rPr>
          <w:rFonts w:cstheme="minorHAnsi"/>
          <w:color w:val="000000"/>
          <w:sz w:val="24"/>
          <w:szCs w:val="24"/>
          <w:lang w:val="ru-RU"/>
        </w:rPr>
        <w:t>федеральной рабочей программы по учебному предмету «Биология» базового уровня.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 xml:space="preserve">Рабочая программа ориентирована на целевые приоритеты, сформулированные в федеральной рабочей программе воспитания и в рабочей программе воспитания </w:t>
      </w:r>
      <w:r w:rsidR="002232DA">
        <w:rPr>
          <w:rFonts w:cstheme="minorHAnsi"/>
          <w:color w:val="000000"/>
          <w:sz w:val="24"/>
          <w:szCs w:val="24"/>
          <w:lang w:val="ru-RU"/>
        </w:rPr>
        <w:t xml:space="preserve">МБОУ «СОШ № 24» г. Грозного. </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 xml:space="preserve">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ее значении в познании живой природы и обеспечении существования </w:t>
      </w:r>
      <w:r w:rsidRPr="002232DA">
        <w:rPr>
          <w:rFonts w:cstheme="minorHAnsi"/>
          <w:color w:val="000000"/>
          <w:sz w:val="24"/>
          <w:szCs w:val="24"/>
          <w:lang w:val="ru-RU"/>
        </w:rPr>
        <w:lastRenderedPageBreak/>
        <w:t>человеческого общества. Согласно названным положениям определены основные функции программы по биологии и ее структура.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Программа по биологии дает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учетом межпредметных и внутрипредметных связей, логики образовательного процесса, возрастных особенностей обучающихся.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В программе по биологии (10–11-е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ее отличительных признаках – уровневой организации и эволюции, создает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w:t>
      </w:r>
      <w:r w:rsidRPr="002232DA">
        <w:rPr>
          <w:rFonts w:cstheme="minorHAnsi"/>
          <w:color w:val="000000"/>
          <w:sz w:val="24"/>
          <w:szCs w:val="24"/>
        </w:rPr>
        <w:t> </w:t>
      </w:r>
      <w:r w:rsidRPr="002232DA">
        <w:rPr>
          <w:rFonts w:cstheme="minorHAnsi"/>
          <w:color w:val="000000"/>
          <w:sz w:val="24"/>
          <w:szCs w:val="24"/>
          <w:lang w:val="ru-RU"/>
        </w:rPr>
        <w:t>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lastRenderedPageBreak/>
        <w:t>Отбор содержания учебного предмета «Биология» на базовом уровне осуществлен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Структурирование содержания учебного материала в программе по биологии осуществлено с учетом приоритетного значения знаний об отличительных особенностях живой природы, о ее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Достижение цели изучения учебного предмета «Биология» на базовом уровне обеспечивается решением следующих задач:</w:t>
      </w:r>
    </w:p>
    <w:p w:rsidR="00BB442B" w:rsidRPr="002232DA" w:rsidRDefault="001B4EBC" w:rsidP="002232DA">
      <w:pPr>
        <w:numPr>
          <w:ilvl w:val="0"/>
          <w:numId w:val="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BB442B" w:rsidRPr="002232DA" w:rsidRDefault="001B4EBC" w:rsidP="002232DA">
      <w:pPr>
        <w:numPr>
          <w:ilvl w:val="0"/>
          <w:numId w:val="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BB442B" w:rsidRPr="002232DA" w:rsidRDefault="001B4EBC" w:rsidP="002232DA">
      <w:pPr>
        <w:numPr>
          <w:ilvl w:val="0"/>
          <w:numId w:val="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BB442B" w:rsidRPr="002232DA" w:rsidRDefault="001B4EBC" w:rsidP="002232DA">
      <w:pPr>
        <w:numPr>
          <w:ilvl w:val="0"/>
          <w:numId w:val="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BB442B" w:rsidRPr="002232DA" w:rsidRDefault="001B4EBC" w:rsidP="002232DA">
      <w:pPr>
        <w:numPr>
          <w:ilvl w:val="0"/>
          <w:numId w:val="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воспитание убежденности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BB442B" w:rsidRPr="002232DA" w:rsidRDefault="001B4EBC" w:rsidP="002232DA">
      <w:pPr>
        <w:numPr>
          <w:ilvl w:val="0"/>
          <w:numId w:val="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осознание ценности биологических знаний для повышения уровня экологической культуры, для формирования научного мировоззрения;</w:t>
      </w:r>
    </w:p>
    <w:p w:rsidR="00BB442B" w:rsidRPr="002232DA" w:rsidRDefault="001B4EBC" w:rsidP="002232DA">
      <w:pPr>
        <w:numPr>
          <w:ilvl w:val="0"/>
          <w:numId w:val="2"/>
        </w:numPr>
        <w:ind w:left="780" w:right="180"/>
        <w:jc w:val="both"/>
        <w:rPr>
          <w:rFonts w:cstheme="minorHAnsi"/>
          <w:color w:val="000000"/>
          <w:sz w:val="24"/>
          <w:szCs w:val="24"/>
          <w:lang w:val="ru-RU"/>
        </w:rPr>
      </w:pPr>
      <w:r w:rsidRPr="002232DA">
        <w:rPr>
          <w:rFonts w:cstheme="minorHAnsi"/>
          <w:color w:val="000000"/>
          <w:sz w:val="24"/>
          <w:szCs w:val="24"/>
          <w:lang w:val="ru-RU"/>
        </w:rPr>
        <w:lastRenderedPageBreak/>
        <w:t>применение приобретенных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Для изучения биологии на базовом уровне среднего общего образования отводится 68 часов: в 10-м классе – 34 часа (1 час в неделю), в 11-м классе – 34 часа (1 час в неделю).</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Для реализации программы используются учебники,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приказом Минпросвещения от 21.09.2022 № 858:</w:t>
      </w:r>
    </w:p>
    <w:p w:rsidR="00BB442B" w:rsidRPr="002232DA" w:rsidRDefault="001B4EBC" w:rsidP="002232DA">
      <w:pPr>
        <w:numPr>
          <w:ilvl w:val="0"/>
          <w:numId w:val="3"/>
        </w:numPr>
        <w:ind w:left="780" w:right="180"/>
        <w:contextualSpacing/>
        <w:jc w:val="both"/>
        <w:rPr>
          <w:rFonts w:cstheme="minorHAnsi"/>
          <w:color w:val="000000"/>
          <w:sz w:val="24"/>
          <w:szCs w:val="24"/>
        </w:rPr>
      </w:pPr>
      <w:r w:rsidRPr="002232DA">
        <w:rPr>
          <w:rFonts w:cstheme="minorHAnsi"/>
          <w:color w:val="000000"/>
          <w:sz w:val="24"/>
          <w:szCs w:val="24"/>
          <w:lang w:val="ru-RU"/>
        </w:rPr>
        <w:t xml:space="preserve">Биология, 10 класс/ Пасечник В.В., Каменский А.А., Рубцов </w:t>
      </w:r>
      <w:r w:rsidRPr="002232DA">
        <w:rPr>
          <w:rFonts w:cstheme="minorHAnsi"/>
          <w:color w:val="000000"/>
          <w:sz w:val="24"/>
          <w:szCs w:val="24"/>
        </w:rPr>
        <w:t>A</w:t>
      </w:r>
      <w:r w:rsidRPr="002232DA">
        <w:rPr>
          <w:rFonts w:cstheme="minorHAnsi"/>
          <w:color w:val="000000"/>
          <w:sz w:val="24"/>
          <w:szCs w:val="24"/>
          <w:lang w:val="ru-RU"/>
        </w:rPr>
        <w:t>.</w:t>
      </w:r>
      <w:r w:rsidRPr="002232DA">
        <w:rPr>
          <w:rFonts w:cstheme="minorHAnsi"/>
          <w:color w:val="000000"/>
          <w:sz w:val="24"/>
          <w:szCs w:val="24"/>
        </w:rPr>
        <w:t>M</w:t>
      </w:r>
      <w:r w:rsidRPr="002232DA">
        <w:rPr>
          <w:rFonts w:cstheme="minorHAnsi"/>
          <w:color w:val="000000"/>
          <w:sz w:val="24"/>
          <w:szCs w:val="24"/>
          <w:lang w:val="ru-RU"/>
        </w:rPr>
        <w:t xml:space="preserve">. и другие /Под ред. </w:t>
      </w:r>
      <w:r w:rsidRPr="002232DA">
        <w:rPr>
          <w:rFonts w:cstheme="minorHAnsi"/>
          <w:color w:val="000000"/>
          <w:sz w:val="24"/>
          <w:szCs w:val="24"/>
        </w:rPr>
        <w:t>Пасечника В.В., Акционерное общество «Издательство "Просвещение"»;</w:t>
      </w:r>
    </w:p>
    <w:p w:rsidR="00BB442B" w:rsidRPr="002232DA" w:rsidRDefault="001B4EBC" w:rsidP="002232DA">
      <w:pPr>
        <w:numPr>
          <w:ilvl w:val="0"/>
          <w:numId w:val="3"/>
        </w:numPr>
        <w:ind w:left="780" w:right="180"/>
        <w:contextualSpacing/>
        <w:jc w:val="both"/>
        <w:rPr>
          <w:rFonts w:cstheme="minorHAnsi"/>
          <w:color w:val="000000"/>
          <w:sz w:val="24"/>
          <w:szCs w:val="24"/>
        </w:rPr>
      </w:pPr>
      <w:r w:rsidRPr="002232DA">
        <w:rPr>
          <w:rFonts w:cstheme="minorHAnsi"/>
          <w:color w:val="000000"/>
          <w:sz w:val="24"/>
          <w:szCs w:val="24"/>
          <w:lang w:val="ru-RU"/>
        </w:rPr>
        <w:t xml:space="preserve">Биология, 11 класс/ Пасечник В.В., Каменский А.А., Рубцов </w:t>
      </w:r>
      <w:r w:rsidRPr="002232DA">
        <w:rPr>
          <w:rFonts w:cstheme="minorHAnsi"/>
          <w:color w:val="000000"/>
          <w:sz w:val="24"/>
          <w:szCs w:val="24"/>
        </w:rPr>
        <w:t>A</w:t>
      </w:r>
      <w:r w:rsidRPr="002232DA">
        <w:rPr>
          <w:rFonts w:cstheme="minorHAnsi"/>
          <w:color w:val="000000"/>
          <w:sz w:val="24"/>
          <w:szCs w:val="24"/>
          <w:lang w:val="ru-RU"/>
        </w:rPr>
        <w:t>.</w:t>
      </w:r>
      <w:r w:rsidRPr="002232DA">
        <w:rPr>
          <w:rFonts w:cstheme="minorHAnsi"/>
          <w:color w:val="000000"/>
          <w:sz w:val="24"/>
          <w:szCs w:val="24"/>
        </w:rPr>
        <w:t>M</w:t>
      </w:r>
      <w:r w:rsidRPr="002232DA">
        <w:rPr>
          <w:rFonts w:cstheme="minorHAnsi"/>
          <w:color w:val="000000"/>
          <w:sz w:val="24"/>
          <w:szCs w:val="24"/>
          <w:lang w:val="ru-RU"/>
        </w:rPr>
        <w:t xml:space="preserve">. и другие /Под ред. </w:t>
      </w:r>
      <w:r w:rsidRPr="002232DA">
        <w:rPr>
          <w:rFonts w:cstheme="minorHAnsi"/>
          <w:color w:val="000000"/>
          <w:sz w:val="24"/>
          <w:szCs w:val="24"/>
        </w:rPr>
        <w:t>Пасечника В.В., Акционерное общество «Издательство "Просвещение"»;</w:t>
      </w:r>
    </w:p>
    <w:p w:rsidR="00BB442B" w:rsidRPr="002232DA" w:rsidRDefault="001B4EBC" w:rsidP="002232DA">
      <w:pPr>
        <w:numPr>
          <w:ilvl w:val="0"/>
          <w:numId w:val="3"/>
        </w:numPr>
        <w:ind w:left="780" w:right="180"/>
        <w:jc w:val="both"/>
        <w:rPr>
          <w:rFonts w:cstheme="minorHAnsi"/>
          <w:color w:val="000000"/>
          <w:sz w:val="24"/>
          <w:szCs w:val="24"/>
        </w:rPr>
      </w:pPr>
      <w:r w:rsidRPr="002232DA">
        <w:rPr>
          <w:rFonts w:cstheme="minorHAnsi"/>
          <w:color w:val="000000"/>
          <w:sz w:val="24"/>
          <w:szCs w:val="24"/>
        </w:rPr>
        <w:t>&lt;...&gt;</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Электронные образовательные ресурсы, допущенные к использованию при реализации образовательными организациями, имеющими государственную аккредитацию, образовательных программ начального общего, основного общего, среднего общего образования приказом Минпросвещения от 04.10.2023 № 738:</w:t>
      </w:r>
    </w:p>
    <w:p w:rsidR="00BB442B" w:rsidRPr="002232DA" w:rsidRDefault="001B4EBC" w:rsidP="002232DA">
      <w:pPr>
        <w:numPr>
          <w:ilvl w:val="0"/>
          <w:numId w:val="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Электронный образовательный ресурс «Домашние задания. Среднее общее образование. Биология», 10–11 класс, АО «Издательство "Просвещение"»;</w:t>
      </w:r>
    </w:p>
    <w:p w:rsidR="00BB442B" w:rsidRPr="002232DA" w:rsidRDefault="001B4EBC" w:rsidP="002232DA">
      <w:pPr>
        <w:numPr>
          <w:ilvl w:val="0"/>
          <w:numId w:val="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Тренажер «Облако знаний». Биология. 10 класс, ООО «Физикон Лаб»;</w:t>
      </w:r>
    </w:p>
    <w:p w:rsidR="00BB442B" w:rsidRPr="002232DA" w:rsidRDefault="001B4EBC" w:rsidP="002232DA">
      <w:pPr>
        <w:numPr>
          <w:ilvl w:val="0"/>
          <w:numId w:val="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Тренажер «Облако знаний». Биология. 11</w:t>
      </w:r>
      <w:r w:rsidRPr="002232DA">
        <w:rPr>
          <w:rFonts w:cstheme="minorHAnsi"/>
          <w:color w:val="000000"/>
          <w:sz w:val="24"/>
          <w:szCs w:val="24"/>
        </w:rPr>
        <w:t> </w:t>
      </w:r>
      <w:r w:rsidRPr="002232DA">
        <w:rPr>
          <w:rFonts w:cstheme="minorHAnsi"/>
          <w:color w:val="000000"/>
          <w:sz w:val="24"/>
          <w:szCs w:val="24"/>
          <w:lang w:val="ru-RU"/>
        </w:rPr>
        <w:t>класс, ООО «Физикон Лаб»;</w:t>
      </w:r>
    </w:p>
    <w:p w:rsidR="00BB442B" w:rsidRPr="002232DA" w:rsidRDefault="001B4EBC" w:rsidP="002232DA">
      <w:pPr>
        <w:numPr>
          <w:ilvl w:val="0"/>
          <w:numId w:val="4"/>
        </w:numPr>
        <w:ind w:left="780" w:right="180"/>
        <w:jc w:val="both"/>
        <w:rPr>
          <w:rFonts w:cstheme="minorHAnsi"/>
          <w:color w:val="000000"/>
          <w:sz w:val="24"/>
          <w:szCs w:val="24"/>
        </w:rPr>
      </w:pPr>
      <w:r w:rsidRPr="002232DA">
        <w:rPr>
          <w:rFonts w:cstheme="minorHAnsi"/>
          <w:color w:val="000000"/>
          <w:sz w:val="24"/>
          <w:szCs w:val="24"/>
        </w:rPr>
        <w:t>&lt;...&gt;</w:t>
      </w:r>
    </w:p>
    <w:p w:rsidR="00BB442B" w:rsidRPr="002232DA" w:rsidRDefault="001B4EBC" w:rsidP="002232DA">
      <w:pPr>
        <w:spacing w:line="600" w:lineRule="atLeast"/>
        <w:jc w:val="both"/>
        <w:rPr>
          <w:rFonts w:cstheme="minorHAnsi"/>
          <w:b/>
          <w:bCs/>
          <w:color w:val="252525"/>
          <w:spacing w:val="-2"/>
          <w:sz w:val="24"/>
          <w:szCs w:val="24"/>
        </w:rPr>
      </w:pPr>
      <w:r w:rsidRPr="002232DA">
        <w:rPr>
          <w:rFonts w:cstheme="minorHAnsi"/>
          <w:b/>
          <w:bCs/>
          <w:color w:val="252525"/>
          <w:spacing w:val="-2"/>
          <w:sz w:val="24"/>
          <w:szCs w:val="24"/>
        </w:rPr>
        <w:t>Планируемые результаты освоения предмета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Согласно ФГОС СОО</w:t>
      </w:r>
      <w:r w:rsidRPr="002232DA">
        <w:rPr>
          <w:rFonts w:cstheme="minorHAnsi"/>
          <w:color w:val="000000"/>
          <w:sz w:val="24"/>
          <w:szCs w:val="24"/>
        </w:rPr>
        <w:t> </w:t>
      </w:r>
      <w:r w:rsidRPr="002232DA">
        <w:rPr>
          <w:rFonts w:cstheme="minorHAnsi"/>
          <w:color w:val="000000"/>
          <w:sz w:val="24"/>
          <w:szCs w:val="24"/>
          <w:lang w:val="ru-RU"/>
        </w:rPr>
        <w:t>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BB442B" w:rsidRPr="002232DA" w:rsidRDefault="001B4EBC" w:rsidP="002232DA">
      <w:pPr>
        <w:spacing w:line="600" w:lineRule="atLeast"/>
        <w:jc w:val="both"/>
        <w:rPr>
          <w:rFonts w:cstheme="minorHAnsi"/>
          <w:b/>
          <w:bCs/>
          <w:color w:val="252525"/>
          <w:spacing w:val="-2"/>
          <w:sz w:val="24"/>
          <w:szCs w:val="24"/>
          <w:lang w:val="ru-RU"/>
        </w:rPr>
      </w:pPr>
      <w:r w:rsidRPr="002232DA">
        <w:rPr>
          <w:rFonts w:cstheme="minorHAnsi"/>
          <w:b/>
          <w:bCs/>
          <w:color w:val="252525"/>
          <w:spacing w:val="-2"/>
          <w:sz w:val="24"/>
          <w:szCs w:val="24"/>
          <w:lang w:val="ru-RU"/>
        </w:rPr>
        <w:t>Личностные результаты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 xml:space="preserve">В структуре личностных результатов освоения предмета «Биология» выделены следующие составляющие: осознание обучающимися российской гражданской </w:t>
      </w:r>
      <w:r w:rsidRPr="002232DA">
        <w:rPr>
          <w:rFonts w:cstheme="minorHAnsi"/>
          <w:color w:val="000000"/>
          <w:sz w:val="24"/>
          <w:szCs w:val="24"/>
          <w:lang w:val="ru-RU"/>
        </w:rPr>
        <w:lastRenderedPageBreak/>
        <w:t>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1) гражданского воспитания:</w:t>
      </w:r>
    </w:p>
    <w:p w:rsidR="00BB442B" w:rsidRPr="002232DA" w:rsidRDefault="001B4EBC" w:rsidP="002232DA">
      <w:pPr>
        <w:numPr>
          <w:ilvl w:val="0"/>
          <w:numId w:val="5"/>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BB442B" w:rsidRPr="002232DA" w:rsidRDefault="001B4EBC" w:rsidP="002232DA">
      <w:pPr>
        <w:numPr>
          <w:ilvl w:val="0"/>
          <w:numId w:val="5"/>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осознание своих конституционных прав и обязанностей, уважение закона и правопорядка;</w:t>
      </w:r>
    </w:p>
    <w:p w:rsidR="00BB442B" w:rsidRPr="002232DA" w:rsidRDefault="001B4EBC" w:rsidP="002232DA">
      <w:pPr>
        <w:numPr>
          <w:ilvl w:val="0"/>
          <w:numId w:val="5"/>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BB442B" w:rsidRPr="002232DA" w:rsidRDefault="001B4EBC" w:rsidP="002232DA">
      <w:pPr>
        <w:numPr>
          <w:ilvl w:val="0"/>
          <w:numId w:val="5"/>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способность определять собственную позицию по отношению к явлениям современной жизни и объяснять ее;</w:t>
      </w:r>
    </w:p>
    <w:p w:rsidR="00BB442B" w:rsidRPr="002232DA" w:rsidRDefault="001B4EBC" w:rsidP="002232DA">
      <w:pPr>
        <w:numPr>
          <w:ilvl w:val="0"/>
          <w:numId w:val="5"/>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BB442B" w:rsidRPr="002232DA" w:rsidRDefault="001B4EBC" w:rsidP="002232DA">
      <w:pPr>
        <w:numPr>
          <w:ilvl w:val="0"/>
          <w:numId w:val="5"/>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BB442B" w:rsidRPr="002232DA" w:rsidRDefault="001B4EBC" w:rsidP="002232DA">
      <w:pPr>
        <w:numPr>
          <w:ilvl w:val="0"/>
          <w:numId w:val="5"/>
        </w:numPr>
        <w:ind w:left="780" w:right="180"/>
        <w:jc w:val="both"/>
        <w:rPr>
          <w:rFonts w:cstheme="minorHAnsi"/>
          <w:color w:val="000000"/>
          <w:sz w:val="24"/>
          <w:szCs w:val="24"/>
          <w:lang w:val="ru-RU"/>
        </w:rPr>
      </w:pPr>
      <w:r w:rsidRPr="002232DA">
        <w:rPr>
          <w:rFonts w:cstheme="minorHAnsi"/>
          <w:color w:val="000000"/>
          <w:sz w:val="24"/>
          <w:szCs w:val="24"/>
          <w:lang w:val="ru-RU"/>
        </w:rPr>
        <w:t>готовность к гуманитарной и волонтерской деятельности;</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2) патриотического воспитания:</w:t>
      </w:r>
    </w:p>
    <w:p w:rsidR="00BB442B" w:rsidRPr="002232DA" w:rsidRDefault="001B4EBC" w:rsidP="002232DA">
      <w:pPr>
        <w:numPr>
          <w:ilvl w:val="0"/>
          <w:numId w:val="6"/>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B442B" w:rsidRPr="002232DA" w:rsidRDefault="001B4EBC" w:rsidP="002232DA">
      <w:pPr>
        <w:numPr>
          <w:ilvl w:val="0"/>
          <w:numId w:val="6"/>
        </w:numPr>
        <w:ind w:left="780" w:right="180"/>
        <w:contextualSpacing/>
        <w:jc w:val="both"/>
        <w:rPr>
          <w:rFonts w:cstheme="minorHAnsi"/>
          <w:color w:val="000000"/>
          <w:sz w:val="24"/>
          <w:szCs w:val="24"/>
          <w:lang w:val="ru-RU"/>
        </w:rPr>
      </w:pPr>
      <w:r w:rsidRPr="002232DA">
        <w:rPr>
          <w:rFonts w:cstheme="minorHAnsi"/>
          <w:color w:val="000000"/>
          <w:sz w:val="24"/>
          <w:szCs w:val="24"/>
          <w:lang w:val="ru-RU"/>
        </w:rPr>
        <w:lastRenderedPageBreak/>
        <w:t>ценностное отношение к природному наследию и памятникам природы, достижениям России в науке, искусстве, спорте, технологиях, труде;</w:t>
      </w:r>
    </w:p>
    <w:p w:rsidR="00BB442B" w:rsidRPr="002232DA" w:rsidRDefault="001B4EBC" w:rsidP="002232DA">
      <w:pPr>
        <w:numPr>
          <w:ilvl w:val="0"/>
          <w:numId w:val="6"/>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способность оценивать вклад российских ученых в становление и развитие биологии, понимания значения биологии в познании законов природы, в жизни человека и современного общества;</w:t>
      </w:r>
    </w:p>
    <w:p w:rsidR="00BB442B" w:rsidRPr="002232DA" w:rsidRDefault="001B4EBC" w:rsidP="002232DA">
      <w:pPr>
        <w:numPr>
          <w:ilvl w:val="0"/>
          <w:numId w:val="6"/>
        </w:numPr>
        <w:ind w:left="780" w:right="180"/>
        <w:jc w:val="both"/>
        <w:rPr>
          <w:rFonts w:cstheme="minorHAnsi"/>
          <w:color w:val="000000"/>
          <w:sz w:val="24"/>
          <w:szCs w:val="24"/>
          <w:lang w:val="ru-RU"/>
        </w:rPr>
      </w:pPr>
      <w:r w:rsidRPr="002232DA">
        <w:rPr>
          <w:rFonts w:cstheme="minorHAnsi"/>
          <w:color w:val="000000"/>
          <w:sz w:val="24"/>
          <w:szCs w:val="24"/>
          <w:lang w:val="ru-RU"/>
        </w:rPr>
        <w:t>идейная убежденность, готовность к служению и защите Отечества, ответственность за его судьбу;</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3) духовно-нравственного воспитания:</w:t>
      </w:r>
    </w:p>
    <w:p w:rsidR="00BB442B" w:rsidRPr="002232DA" w:rsidRDefault="001B4EBC" w:rsidP="002232DA">
      <w:pPr>
        <w:numPr>
          <w:ilvl w:val="0"/>
          <w:numId w:val="7"/>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осознание духовных ценностей российского народа;</w:t>
      </w:r>
    </w:p>
    <w:p w:rsidR="00BB442B" w:rsidRPr="002232DA" w:rsidRDefault="001B4EBC" w:rsidP="002232DA">
      <w:pPr>
        <w:numPr>
          <w:ilvl w:val="0"/>
          <w:numId w:val="7"/>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сформированность нравственного сознания, этического поведения;</w:t>
      </w:r>
    </w:p>
    <w:p w:rsidR="00BB442B" w:rsidRPr="002232DA" w:rsidRDefault="001B4EBC" w:rsidP="002232DA">
      <w:pPr>
        <w:numPr>
          <w:ilvl w:val="0"/>
          <w:numId w:val="7"/>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BB442B" w:rsidRPr="002232DA" w:rsidRDefault="001B4EBC" w:rsidP="002232DA">
      <w:pPr>
        <w:numPr>
          <w:ilvl w:val="0"/>
          <w:numId w:val="7"/>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осознание личного вклада в построение устойчивого будущего;</w:t>
      </w:r>
    </w:p>
    <w:p w:rsidR="00BB442B" w:rsidRPr="002232DA" w:rsidRDefault="001B4EBC" w:rsidP="002232DA">
      <w:pPr>
        <w:numPr>
          <w:ilvl w:val="0"/>
          <w:numId w:val="7"/>
        </w:numPr>
        <w:ind w:left="780" w:right="180"/>
        <w:jc w:val="both"/>
        <w:rPr>
          <w:rFonts w:cstheme="minorHAnsi"/>
          <w:color w:val="000000"/>
          <w:sz w:val="24"/>
          <w:szCs w:val="24"/>
          <w:lang w:val="ru-RU"/>
        </w:rPr>
      </w:pPr>
      <w:r w:rsidRPr="002232DA">
        <w:rPr>
          <w:rFonts w:cstheme="minorHAnsi"/>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4) эстетического воспитания:</w:t>
      </w:r>
    </w:p>
    <w:p w:rsidR="00BB442B" w:rsidRPr="002232DA" w:rsidRDefault="001B4EBC" w:rsidP="002232DA">
      <w:pPr>
        <w:numPr>
          <w:ilvl w:val="0"/>
          <w:numId w:val="8"/>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BB442B" w:rsidRPr="002232DA" w:rsidRDefault="001B4EBC" w:rsidP="002232DA">
      <w:pPr>
        <w:numPr>
          <w:ilvl w:val="0"/>
          <w:numId w:val="8"/>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понимание эмоционального воздействия живой природы и ее ценности;</w:t>
      </w:r>
    </w:p>
    <w:p w:rsidR="00BB442B" w:rsidRPr="002232DA" w:rsidRDefault="001B4EBC" w:rsidP="002232DA">
      <w:pPr>
        <w:numPr>
          <w:ilvl w:val="0"/>
          <w:numId w:val="8"/>
        </w:numPr>
        <w:ind w:left="780" w:right="180"/>
        <w:jc w:val="both"/>
        <w:rPr>
          <w:rFonts w:cstheme="minorHAnsi"/>
          <w:color w:val="000000"/>
          <w:sz w:val="24"/>
          <w:szCs w:val="24"/>
          <w:lang w:val="ru-RU"/>
        </w:rPr>
      </w:pPr>
      <w:r w:rsidRPr="002232DA">
        <w:rPr>
          <w:rFonts w:cstheme="minorHAnsi"/>
          <w:color w:val="000000"/>
          <w:sz w:val="24"/>
          <w:szCs w:val="24"/>
          <w:lang w:val="ru-RU"/>
        </w:rPr>
        <w:t>готовность к самовыражению в разных видах искусства, стремление проявлять качества творческой личности;</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5) физического воспитания, формирования культуры здоровья и эмоционального благополучия:</w:t>
      </w:r>
    </w:p>
    <w:p w:rsidR="00BB442B" w:rsidRPr="002232DA" w:rsidRDefault="001B4EBC" w:rsidP="002232DA">
      <w:pPr>
        <w:numPr>
          <w:ilvl w:val="0"/>
          <w:numId w:val="9"/>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BB442B" w:rsidRPr="002232DA" w:rsidRDefault="001B4EBC" w:rsidP="002232DA">
      <w:pPr>
        <w:numPr>
          <w:ilvl w:val="0"/>
          <w:numId w:val="9"/>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понимание ценности правил индивидуального и коллективного безопасного поведения в ситуациях, угрожающих здоровью и жизни людей;</w:t>
      </w:r>
    </w:p>
    <w:p w:rsidR="00BB442B" w:rsidRPr="002232DA" w:rsidRDefault="001B4EBC" w:rsidP="002232DA">
      <w:pPr>
        <w:numPr>
          <w:ilvl w:val="0"/>
          <w:numId w:val="9"/>
        </w:numPr>
        <w:ind w:left="780" w:right="180"/>
        <w:jc w:val="both"/>
        <w:rPr>
          <w:rFonts w:cstheme="minorHAnsi"/>
          <w:color w:val="000000"/>
          <w:sz w:val="24"/>
          <w:szCs w:val="24"/>
          <w:lang w:val="ru-RU"/>
        </w:rPr>
      </w:pPr>
      <w:r w:rsidRPr="002232DA">
        <w:rPr>
          <w:rFonts w:cstheme="minorHAnsi"/>
          <w:color w:val="000000"/>
          <w:sz w:val="24"/>
          <w:szCs w:val="24"/>
          <w:lang w:val="ru-RU"/>
        </w:rPr>
        <w:t>осознание последствий и неприятия вредных привычек (употребления алкоголя, наркотиков, курения);</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6) трудового воспитания:</w:t>
      </w:r>
    </w:p>
    <w:p w:rsidR="00BB442B" w:rsidRPr="002232DA" w:rsidRDefault="001B4EBC" w:rsidP="002232DA">
      <w:pPr>
        <w:numPr>
          <w:ilvl w:val="0"/>
          <w:numId w:val="10"/>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готовность к труду, осознание ценности мастерства, трудолюбие;</w:t>
      </w:r>
    </w:p>
    <w:p w:rsidR="00BB442B" w:rsidRPr="002232DA" w:rsidRDefault="001B4EBC" w:rsidP="002232DA">
      <w:pPr>
        <w:numPr>
          <w:ilvl w:val="0"/>
          <w:numId w:val="10"/>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B442B" w:rsidRPr="002232DA" w:rsidRDefault="001B4EBC" w:rsidP="002232DA">
      <w:pPr>
        <w:numPr>
          <w:ilvl w:val="0"/>
          <w:numId w:val="10"/>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B442B" w:rsidRPr="002232DA" w:rsidRDefault="001B4EBC" w:rsidP="002232DA">
      <w:pPr>
        <w:numPr>
          <w:ilvl w:val="0"/>
          <w:numId w:val="10"/>
        </w:numPr>
        <w:ind w:left="780" w:right="180"/>
        <w:jc w:val="both"/>
        <w:rPr>
          <w:rFonts w:cstheme="minorHAnsi"/>
          <w:color w:val="000000"/>
          <w:sz w:val="24"/>
          <w:szCs w:val="24"/>
          <w:lang w:val="ru-RU"/>
        </w:rPr>
      </w:pPr>
      <w:r w:rsidRPr="002232DA">
        <w:rPr>
          <w:rFonts w:cstheme="minorHAnsi"/>
          <w:color w:val="000000"/>
          <w:sz w:val="24"/>
          <w:szCs w:val="24"/>
          <w:lang w:val="ru-RU"/>
        </w:rPr>
        <w:lastRenderedPageBreak/>
        <w:t>готовность и способность к образованию и самообразованию на протяжении всей жизни;</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7) экологического воспитания:</w:t>
      </w:r>
    </w:p>
    <w:p w:rsidR="00BB442B" w:rsidRPr="002232DA" w:rsidRDefault="001B4EBC" w:rsidP="002232DA">
      <w:pPr>
        <w:numPr>
          <w:ilvl w:val="0"/>
          <w:numId w:val="1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экологически целесообразное отношение к природе как источнику жизни на Земле, основе ее существования;</w:t>
      </w:r>
    </w:p>
    <w:p w:rsidR="00BB442B" w:rsidRPr="002232DA" w:rsidRDefault="001B4EBC" w:rsidP="002232DA">
      <w:pPr>
        <w:numPr>
          <w:ilvl w:val="0"/>
          <w:numId w:val="1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BB442B" w:rsidRPr="002232DA" w:rsidRDefault="001B4EBC" w:rsidP="002232DA">
      <w:pPr>
        <w:numPr>
          <w:ilvl w:val="0"/>
          <w:numId w:val="1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осознание глобального характера экологических проблем и путей их решения;</w:t>
      </w:r>
    </w:p>
    <w:p w:rsidR="00BB442B" w:rsidRPr="002232DA" w:rsidRDefault="001B4EBC" w:rsidP="002232DA">
      <w:pPr>
        <w:numPr>
          <w:ilvl w:val="0"/>
          <w:numId w:val="1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BB442B" w:rsidRPr="002232DA" w:rsidRDefault="001B4EBC" w:rsidP="002232DA">
      <w:pPr>
        <w:numPr>
          <w:ilvl w:val="0"/>
          <w:numId w:val="1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BB442B" w:rsidRPr="002232DA" w:rsidRDefault="001B4EBC" w:rsidP="002232DA">
      <w:pPr>
        <w:numPr>
          <w:ilvl w:val="0"/>
          <w:numId w:val="11"/>
        </w:numPr>
        <w:ind w:left="780" w:right="180"/>
        <w:jc w:val="both"/>
        <w:rPr>
          <w:rFonts w:cstheme="minorHAnsi"/>
          <w:color w:val="000000"/>
          <w:sz w:val="24"/>
          <w:szCs w:val="24"/>
          <w:lang w:val="ru-RU"/>
        </w:rPr>
      </w:pPr>
      <w:r w:rsidRPr="002232DA">
        <w:rPr>
          <w:rFonts w:cstheme="minorHAnsi"/>
          <w:color w:val="000000"/>
          <w:sz w:val="24"/>
          <w:szCs w:val="24"/>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8) ценности научного познания:</w:t>
      </w:r>
    </w:p>
    <w:p w:rsidR="00BB442B" w:rsidRPr="002232DA" w:rsidRDefault="001B4EBC" w:rsidP="002232DA">
      <w:pPr>
        <w:numPr>
          <w:ilvl w:val="0"/>
          <w:numId w:val="1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B442B" w:rsidRPr="002232DA" w:rsidRDefault="001B4EBC" w:rsidP="002232DA">
      <w:pPr>
        <w:numPr>
          <w:ilvl w:val="0"/>
          <w:numId w:val="1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BB442B" w:rsidRPr="002232DA" w:rsidRDefault="001B4EBC" w:rsidP="002232DA">
      <w:pPr>
        <w:numPr>
          <w:ilvl w:val="0"/>
          <w:numId w:val="1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понимание специфики биологии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BB442B" w:rsidRPr="002232DA" w:rsidRDefault="001B4EBC" w:rsidP="002232DA">
      <w:pPr>
        <w:numPr>
          <w:ilvl w:val="0"/>
          <w:numId w:val="1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убежденность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BB442B" w:rsidRPr="002232DA" w:rsidRDefault="001B4EBC" w:rsidP="002232DA">
      <w:pPr>
        <w:numPr>
          <w:ilvl w:val="0"/>
          <w:numId w:val="1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BB442B" w:rsidRPr="002232DA" w:rsidRDefault="001B4EBC" w:rsidP="002232DA">
      <w:pPr>
        <w:numPr>
          <w:ilvl w:val="0"/>
          <w:numId w:val="1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 xml:space="preserve">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умение делать </w:t>
      </w:r>
      <w:r w:rsidRPr="002232DA">
        <w:rPr>
          <w:rFonts w:cstheme="minorHAnsi"/>
          <w:color w:val="000000"/>
          <w:sz w:val="24"/>
          <w:szCs w:val="24"/>
          <w:lang w:val="ru-RU"/>
        </w:rPr>
        <w:lastRenderedPageBreak/>
        <w:t>обоснованные заключения на основе научных фактов и имеющихся данных с целью получения достоверных выводов;</w:t>
      </w:r>
    </w:p>
    <w:p w:rsidR="00BB442B" w:rsidRPr="002232DA" w:rsidRDefault="001B4EBC" w:rsidP="002232DA">
      <w:pPr>
        <w:numPr>
          <w:ilvl w:val="0"/>
          <w:numId w:val="1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способность самостоятельно использовать биологические знания для решения проблем в реальных жизненных ситуациях;</w:t>
      </w:r>
    </w:p>
    <w:p w:rsidR="00BB442B" w:rsidRPr="002232DA" w:rsidRDefault="001B4EBC" w:rsidP="002232DA">
      <w:pPr>
        <w:numPr>
          <w:ilvl w:val="0"/>
          <w:numId w:val="1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B442B" w:rsidRPr="002232DA" w:rsidRDefault="001B4EBC" w:rsidP="002232DA">
      <w:pPr>
        <w:numPr>
          <w:ilvl w:val="0"/>
          <w:numId w:val="12"/>
        </w:numPr>
        <w:ind w:left="780" w:right="180"/>
        <w:jc w:val="both"/>
        <w:rPr>
          <w:rFonts w:cstheme="minorHAnsi"/>
          <w:color w:val="000000"/>
          <w:sz w:val="24"/>
          <w:szCs w:val="24"/>
          <w:lang w:val="ru-RU"/>
        </w:rPr>
      </w:pPr>
      <w:r w:rsidRPr="002232DA">
        <w:rPr>
          <w:rFonts w:cstheme="minorHAnsi"/>
          <w:color w:val="000000"/>
          <w:sz w:val="24"/>
          <w:szCs w:val="24"/>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BB442B" w:rsidRPr="002232DA" w:rsidRDefault="001B4EBC" w:rsidP="002232DA">
      <w:pPr>
        <w:spacing w:line="600" w:lineRule="atLeast"/>
        <w:jc w:val="both"/>
        <w:rPr>
          <w:rFonts w:cstheme="minorHAnsi"/>
          <w:b/>
          <w:bCs/>
          <w:color w:val="252525"/>
          <w:spacing w:val="-2"/>
          <w:sz w:val="24"/>
          <w:szCs w:val="24"/>
          <w:lang w:val="ru-RU"/>
        </w:rPr>
      </w:pPr>
      <w:r w:rsidRPr="002232DA">
        <w:rPr>
          <w:rFonts w:cstheme="minorHAnsi"/>
          <w:b/>
          <w:bCs/>
          <w:color w:val="252525"/>
          <w:spacing w:val="-2"/>
          <w:sz w:val="24"/>
          <w:szCs w:val="24"/>
          <w:lang w:val="ru-RU"/>
        </w:rPr>
        <w:t>Метапредметные результаты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Метапредметные результаты освоения программы среднего общего образования должны отражать:</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Овладение универсальными учебными познавательными действиями:</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1) базовые логические действия:</w:t>
      </w:r>
    </w:p>
    <w:p w:rsidR="00BB442B" w:rsidRPr="002232DA" w:rsidRDefault="001B4EBC" w:rsidP="002232DA">
      <w:pPr>
        <w:numPr>
          <w:ilvl w:val="0"/>
          <w:numId w:val="13"/>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самостоятельно формулировать и актуализировать проблему, рассматривать ее всесторонне;</w:t>
      </w:r>
    </w:p>
    <w:p w:rsidR="00BB442B" w:rsidRPr="002232DA" w:rsidRDefault="001B4EBC" w:rsidP="002232DA">
      <w:pPr>
        <w:numPr>
          <w:ilvl w:val="0"/>
          <w:numId w:val="13"/>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использовать при освоении знаний приемы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BB442B" w:rsidRPr="002232DA" w:rsidRDefault="001B4EBC" w:rsidP="002232DA">
      <w:pPr>
        <w:numPr>
          <w:ilvl w:val="0"/>
          <w:numId w:val="13"/>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BB442B" w:rsidRPr="002232DA" w:rsidRDefault="001B4EBC" w:rsidP="002232DA">
      <w:pPr>
        <w:numPr>
          <w:ilvl w:val="0"/>
          <w:numId w:val="13"/>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использовать биологические понятия для объяснения фактов и явлений живой природы;</w:t>
      </w:r>
    </w:p>
    <w:p w:rsidR="00BB442B" w:rsidRPr="002232DA" w:rsidRDefault="001B4EBC" w:rsidP="002232DA">
      <w:pPr>
        <w:numPr>
          <w:ilvl w:val="0"/>
          <w:numId w:val="13"/>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BB442B" w:rsidRPr="002232DA" w:rsidRDefault="001B4EBC" w:rsidP="002232DA">
      <w:pPr>
        <w:numPr>
          <w:ilvl w:val="0"/>
          <w:numId w:val="13"/>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BB442B" w:rsidRPr="002232DA" w:rsidRDefault="001B4EBC" w:rsidP="002232DA">
      <w:pPr>
        <w:numPr>
          <w:ilvl w:val="0"/>
          <w:numId w:val="13"/>
        </w:numPr>
        <w:ind w:left="780" w:right="180"/>
        <w:contextualSpacing/>
        <w:jc w:val="both"/>
        <w:rPr>
          <w:rFonts w:cstheme="minorHAnsi"/>
          <w:color w:val="000000"/>
          <w:sz w:val="24"/>
          <w:szCs w:val="24"/>
          <w:lang w:val="ru-RU"/>
        </w:rPr>
      </w:pPr>
      <w:r w:rsidRPr="002232DA">
        <w:rPr>
          <w:rFonts w:cstheme="minorHAnsi"/>
          <w:color w:val="000000"/>
          <w:sz w:val="24"/>
          <w:szCs w:val="24"/>
          <w:lang w:val="ru-RU"/>
        </w:rPr>
        <w:lastRenderedPageBreak/>
        <w:t>разрабатывать план решения проблемы с учетом анализа имеющихся материальных и нематериальных ресурсов;</w:t>
      </w:r>
    </w:p>
    <w:p w:rsidR="00BB442B" w:rsidRPr="002232DA" w:rsidRDefault="001B4EBC" w:rsidP="002232DA">
      <w:pPr>
        <w:numPr>
          <w:ilvl w:val="0"/>
          <w:numId w:val="13"/>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BB442B" w:rsidRPr="002232DA" w:rsidRDefault="001B4EBC" w:rsidP="002232DA">
      <w:pPr>
        <w:numPr>
          <w:ilvl w:val="0"/>
          <w:numId w:val="13"/>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координировать и выполнять работу в условиях реального, виртуального и комбинированного взаимодействия;</w:t>
      </w:r>
    </w:p>
    <w:p w:rsidR="00BB442B" w:rsidRPr="002232DA" w:rsidRDefault="001B4EBC" w:rsidP="002232DA">
      <w:pPr>
        <w:numPr>
          <w:ilvl w:val="0"/>
          <w:numId w:val="13"/>
        </w:numPr>
        <w:ind w:left="780" w:right="180"/>
        <w:jc w:val="both"/>
        <w:rPr>
          <w:rFonts w:cstheme="minorHAnsi"/>
          <w:color w:val="000000"/>
          <w:sz w:val="24"/>
          <w:szCs w:val="24"/>
          <w:lang w:val="ru-RU"/>
        </w:rPr>
      </w:pPr>
      <w:r w:rsidRPr="002232DA">
        <w:rPr>
          <w:rFonts w:cstheme="minorHAnsi"/>
          <w:color w:val="000000"/>
          <w:sz w:val="24"/>
          <w:szCs w:val="24"/>
          <w:lang w:val="ru-RU"/>
        </w:rPr>
        <w:t>развивать креативное мышление при решении жизненных проблем.</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2) базовые исследовательские действия:</w:t>
      </w:r>
    </w:p>
    <w:p w:rsidR="00BB442B" w:rsidRPr="002232DA" w:rsidRDefault="001B4EBC" w:rsidP="002232DA">
      <w:pPr>
        <w:numPr>
          <w:ilvl w:val="0"/>
          <w:numId w:val="1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BB442B" w:rsidRPr="002232DA" w:rsidRDefault="001B4EBC" w:rsidP="002232DA">
      <w:pPr>
        <w:numPr>
          <w:ilvl w:val="0"/>
          <w:numId w:val="1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BB442B" w:rsidRPr="002232DA" w:rsidRDefault="001B4EBC" w:rsidP="002232DA">
      <w:pPr>
        <w:numPr>
          <w:ilvl w:val="0"/>
          <w:numId w:val="1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формировать научный тип мышления, владеть научной терминологией, ключевыми понятиями и методами;</w:t>
      </w:r>
    </w:p>
    <w:p w:rsidR="00BB442B" w:rsidRPr="002232DA" w:rsidRDefault="001B4EBC" w:rsidP="002232DA">
      <w:pPr>
        <w:numPr>
          <w:ilvl w:val="0"/>
          <w:numId w:val="1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ставить и формулировать собственные задачи в образовательной деятельности и жизненных ситуациях;</w:t>
      </w:r>
    </w:p>
    <w:p w:rsidR="00BB442B" w:rsidRPr="002232DA" w:rsidRDefault="001B4EBC" w:rsidP="002232DA">
      <w:pPr>
        <w:numPr>
          <w:ilvl w:val="0"/>
          <w:numId w:val="1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B442B" w:rsidRPr="002232DA" w:rsidRDefault="001B4EBC" w:rsidP="002232DA">
      <w:pPr>
        <w:numPr>
          <w:ilvl w:val="0"/>
          <w:numId w:val="1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B442B" w:rsidRPr="002232DA" w:rsidRDefault="001B4EBC" w:rsidP="002232DA">
      <w:pPr>
        <w:numPr>
          <w:ilvl w:val="0"/>
          <w:numId w:val="1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давать оценку новым ситуациям, оценивать приобретенный опыт;</w:t>
      </w:r>
    </w:p>
    <w:p w:rsidR="00BB442B" w:rsidRPr="002232DA" w:rsidRDefault="001B4EBC" w:rsidP="002232DA">
      <w:pPr>
        <w:numPr>
          <w:ilvl w:val="0"/>
          <w:numId w:val="1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осуществлять целенаправленный поиск переноса средств и способов действия в профессиональную среду;</w:t>
      </w:r>
    </w:p>
    <w:p w:rsidR="00BB442B" w:rsidRPr="002232DA" w:rsidRDefault="001B4EBC" w:rsidP="002232DA">
      <w:pPr>
        <w:numPr>
          <w:ilvl w:val="0"/>
          <w:numId w:val="1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уметь переносить знания в познавательную и практическую области жизнедеятельности;</w:t>
      </w:r>
    </w:p>
    <w:p w:rsidR="00BB442B" w:rsidRPr="002232DA" w:rsidRDefault="001B4EBC" w:rsidP="002232DA">
      <w:pPr>
        <w:numPr>
          <w:ilvl w:val="0"/>
          <w:numId w:val="14"/>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уметь интегрировать знания из разных предметных областей;</w:t>
      </w:r>
    </w:p>
    <w:p w:rsidR="00BB442B" w:rsidRPr="002232DA" w:rsidRDefault="001B4EBC" w:rsidP="002232DA">
      <w:pPr>
        <w:numPr>
          <w:ilvl w:val="0"/>
          <w:numId w:val="14"/>
        </w:numPr>
        <w:ind w:left="780" w:right="180"/>
        <w:jc w:val="both"/>
        <w:rPr>
          <w:rFonts w:cstheme="minorHAnsi"/>
          <w:color w:val="000000"/>
          <w:sz w:val="24"/>
          <w:szCs w:val="24"/>
          <w:lang w:val="ru-RU"/>
        </w:rPr>
      </w:pPr>
      <w:r w:rsidRPr="002232DA">
        <w:rPr>
          <w:rFonts w:cstheme="minorHAnsi"/>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3) работа с информацией:</w:t>
      </w:r>
    </w:p>
    <w:p w:rsidR="00BB442B" w:rsidRPr="002232DA" w:rsidRDefault="001B4EBC" w:rsidP="002232DA">
      <w:pPr>
        <w:numPr>
          <w:ilvl w:val="0"/>
          <w:numId w:val="15"/>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ее достоверность и непротиворечивость;</w:t>
      </w:r>
    </w:p>
    <w:p w:rsidR="00BB442B" w:rsidRPr="002232DA" w:rsidRDefault="001B4EBC" w:rsidP="002232DA">
      <w:pPr>
        <w:numPr>
          <w:ilvl w:val="0"/>
          <w:numId w:val="15"/>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BB442B" w:rsidRPr="002232DA" w:rsidRDefault="001B4EBC" w:rsidP="002232DA">
      <w:pPr>
        <w:numPr>
          <w:ilvl w:val="0"/>
          <w:numId w:val="15"/>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BB442B" w:rsidRPr="002232DA" w:rsidRDefault="001B4EBC" w:rsidP="002232DA">
      <w:pPr>
        <w:numPr>
          <w:ilvl w:val="0"/>
          <w:numId w:val="15"/>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самостоятельно выбирать оптимальную форму представления биологической информации (схемы, графики, диаграммы, таблицы, рисунки и др.);</w:t>
      </w:r>
    </w:p>
    <w:p w:rsidR="00BB442B" w:rsidRPr="002232DA" w:rsidRDefault="001B4EBC" w:rsidP="002232DA">
      <w:pPr>
        <w:numPr>
          <w:ilvl w:val="0"/>
          <w:numId w:val="15"/>
        </w:numPr>
        <w:ind w:left="780" w:right="180"/>
        <w:contextualSpacing/>
        <w:jc w:val="both"/>
        <w:rPr>
          <w:rFonts w:cstheme="minorHAnsi"/>
          <w:color w:val="000000"/>
          <w:sz w:val="24"/>
          <w:szCs w:val="24"/>
          <w:lang w:val="ru-RU"/>
        </w:rPr>
      </w:pPr>
      <w:r w:rsidRPr="002232DA">
        <w:rPr>
          <w:rFonts w:cstheme="minorHAnsi"/>
          <w:color w:val="000000"/>
          <w:sz w:val="24"/>
          <w:szCs w:val="24"/>
          <w:lang w:val="ru-RU"/>
        </w:rPr>
        <w:lastRenderedPageBreak/>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BB442B" w:rsidRPr="002232DA" w:rsidRDefault="001B4EBC" w:rsidP="002232DA">
      <w:pPr>
        <w:numPr>
          <w:ilvl w:val="0"/>
          <w:numId w:val="15"/>
        </w:numPr>
        <w:ind w:left="780" w:right="180"/>
        <w:jc w:val="both"/>
        <w:rPr>
          <w:rFonts w:cstheme="minorHAnsi"/>
          <w:color w:val="000000"/>
          <w:sz w:val="24"/>
          <w:szCs w:val="24"/>
          <w:lang w:val="ru-RU"/>
        </w:rPr>
      </w:pPr>
      <w:r w:rsidRPr="002232DA">
        <w:rPr>
          <w:rFonts w:cstheme="minorHAnsi"/>
          <w:color w:val="000000"/>
          <w:sz w:val="24"/>
          <w:szCs w:val="24"/>
          <w:lang w:val="ru-RU"/>
        </w:rPr>
        <w:t>владеть навыками распознавания и защиты информации, информационной безопасности личности.</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Овладение универсальными коммуникативными действиями:</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1) общение:</w:t>
      </w:r>
    </w:p>
    <w:p w:rsidR="00BB442B" w:rsidRPr="002232DA" w:rsidRDefault="001B4EBC" w:rsidP="002232DA">
      <w:pPr>
        <w:numPr>
          <w:ilvl w:val="0"/>
          <w:numId w:val="16"/>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BB442B" w:rsidRPr="002232DA" w:rsidRDefault="001B4EBC" w:rsidP="002232DA">
      <w:pPr>
        <w:numPr>
          <w:ilvl w:val="0"/>
          <w:numId w:val="16"/>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BB442B" w:rsidRPr="002232DA" w:rsidRDefault="001B4EBC" w:rsidP="002232DA">
      <w:pPr>
        <w:numPr>
          <w:ilvl w:val="0"/>
          <w:numId w:val="16"/>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BB442B" w:rsidRPr="002232DA" w:rsidRDefault="001B4EBC" w:rsidP="002232DA">
      <w:pPr>
        <w:numPr>
          <w:ilvl w:val="0"/>
          <w:numId w:val="16"/>
        </w:numPr>
        <w:ind w:left="780" w:right="180"/>
        <w:jc w:val="both"/>
        <w:rPr>
          <w:rFonts w:cstheme="minorHAnsi"/>
          <w:color w:val="000000"/>
          <w:sz w:val="24"/>
          <w:szCs w:val="24"/>
          <w:lang w:val="ru-RU"/>
        </w:rPr>
      </w:pPr>
      <w:r w:rsidRPr="002232DA">
        <w:rPr>
          <w:rFonts w:cstheme="minorHAnsi"/>
          <w:color w:val="000000"/>
          <w:sz w:val="24"/>
          <w:szCs w:val="24"/>
          <w:lang w:val="ru-RU"/>
        </w:rPr>
        <w:t>развернуто и логично излагать свою точку зрения с использованием языковых средств;</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2) совместная деятельность:</w:t>
      </w:r>
    </w:p>
    <w:p w:rsidR="00BB442B" w:rsidRPr="002232DA" w:rsidRDefault="001B4EBC" w:rsidP="002232DA">
      <w:pPr>
        <w:numPr>
          <w:ilvl w:val="0"/>
          <w:numId w:val="17"/>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BB442B" w:rsidRPr="002232DA" w:rsidRDefault="001B4EBC" w:rsidP="002232DA">
      <w:pPr>
        <w:numPr>
          <w:ilvl w:val="0"/>
          <w:numId w:val="17"/>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выбирать тематику и методы совместных действий с учетом общих интересов и возможностей каждого члена коллектива;</w:t>
      </w:r>
    </w:p>
    <w:p w:rsidR="00BB442B" w:rsidRPr="002232DA" w:rsidRDefault="001B4EBC" w:rsidP="002232DA">
      <w:pPr>
        <w:numPr>
          <w:ilvl w:val="0"/>
          <w:numId w:val="17"/>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B442B" w:rsidRPr="002232DA" w:rsidRDefault="001B4EBC" w:rsidP="002232DA">
      <w:pPr>
        <w:numPr>
          <w:ilvl w:val="0"/>
          <w:numId w:val="17"/>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BB442B" w:rsidRPr="002232DA" w:rsidRDefault="001B4EBC" w:rsidP="002232DA">
      <w:pPr>
        <w:numPr>
          <w:ilvl w:val="0"/>
          <w:numId w:val="17"/>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предлагать новые проекты, оценивать идеи с позиции новизны, оригинальности, практической значимости;</w:t>
      </w:r>
    </w:p>
    <w:p w:rsidR="00BB442B" w:rsidRPr="002232DA" w:rsidRDefault="001B4EBC" w:rsidP="002232DA">
      <w:pPr>
        <w:numPr>
          <w:ilvl w:val="0"/>
          <w:numId w:val="17"/>
        </w:numPr>
        <w:ind w:left="780" w:right="180"/>
        <w:jc w:val="both"/>
        <w:rPr>
          <w:rFonts w:cstheme="minorHAnsi"/>
          <w:color w:val="000000"/>
          <w:sz w:val="24"/>
          <w:szCs w:val="24"/>
          <w:lang w:val="ru-RU"/>
        </w:rPr>
      </w:pPr>
      <w:r w:rsidRPr="002232DA">
        <w:rPr>
          <w:rFonts w:cstheme="minorHAnsi"/>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Овладение универсальными регулятивными действиями:</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1) самоорганизация:</w:t>
      </w:r>
    </w:p>
    <w:p w:rsidR="00BB442B" w:rsidRPr="002232DA" w:rsidRDefault="001B4EBC" w:rsidP="002232DA">
      <w:pPr>
        <w:numPr>
          <w:ilvl w:val="0"/>
          <w:numId w:val="18"/>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использовать биологические знания для выявления проблем и их решения в жизненных и учебных ситуациях;</w:t>
      </w:r>
    </w:p>
    <w:p w:rsidR="00BB442B" w:rsidRPr="002232DA" w:rsidRDefault="001B4EBC" w:rsidP="002232DA">
      <w:pPr>
        <w:numPr>
          <w:ilvl w:val="0"/>
          <w:numId w:val="18"/>
        </w:numPr>
        <w:ind w:left="780" w:right="180"/>
        <w:contextualSpacing/>
        <w:jc w:val="both"/>
        <w:rPr>
          <w:rFonts w:cstheme="minorHAnsi"/>
          <w:color w:val="000000"/>
          <w:sz w:val="24"/>
          <w:szCs w:val="24"/>
          <w:lang w:val="ru-RU"/>
        </w:rPr>
      </w:pPr>
      <w:r w:rsidRPr="002232DA">
        <w:rPr>
          <w:rFonts w:cstheme="minorHAnsi"/>
          <w:color w:val="000000"/>
          <w:sz w:val="24"/>
          <w:szCs w:val="24"/>
          <w:lang w:val="ru-RU"/>
        </w:rPr>
        <w:lastRenderedPageBreak/>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BB442B" w:rsidRPr="002232DA" w:rsidRDefault="001B4EBC" w:rsidP="002232DA">
      <w:pPr>
        <w:numPr>
          <w:ilvl w:val="0"/>
          <w:numId w:val="18"/>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B442B" w:rsidRPr="002232DA" w:rsidRDefault="001B4EBC" w:rsidP="002232DA">
      <w:pPr>
        <w:numPr>
          <w:ilvl w:val="0"/>
          <w:numId w:val="18"/>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BB442B" w:rsidRPr="002232DA" w:rsidRDefault="001B4EBC" w:rsidP="002232DA">
      <w:pPr>
        <w:numPr>
          <w:ilvl w:val="0"/>
          <w:numId w:val="18"/>
        </w:numPr>
        <w:ind w:left="780" w:right="180"/>
        <w:contextualSpacing/>
        <w:jc w:val="both"/>
        <w:rPr>
          <w:rFonts w:cstheme="minorHAnsi"/>
          <w:color w:val="000000"/>
          <w:sz w:val="24"/>
          <w:szCs w:val="24"/>
        </w:rPr>
      </w:pPr>
      <w:r w:rsidRPr="002232DA">
        <w:rPr>
          <w:rFonts w:cstheme="minorHAnsi"/>
          <w:color w:val="000000"/>
          <w:sz w:val="24"/>
          <w:szCs w:val="24"/>
        </w:rPr>
        <w:t>давать оценку новым ситуациям;</w:t>
      </w:r>
    </w:p>
    <w:p w:rsidR="00BB442B" w:rsidRPr="002232DA" w:rsidRDefault="001B4EBC" w:rsidP="002232DA">
      <w:pPr>
        <w:numPr>
          <w:ilvl w:val="0"/>
          <w:numId w:val="18"/>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расширять рамки учебного предмета на основе личных предпочтений;</w:t>
      </w:r>
    </w:p>
    <w:p w:rsidR="00BB442B" w:rsidRPr="002232DA" w:rsidRDefault="001B4EBC" w:rsidP="002232DA">
      <w:pPr>
        <w:numPr>
          <w:ilvl w:val="0"/>
          <w:numId w:val="18"/>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делать осознанный выбор, аргументировать его, брать ответственность за решение;</w:t>
      </w:r>
    </w:p>
    <w:p w:rsidR="00BB442B" w:rsidRPr="002232DA" w:rsidRDefault="001B4EBC" w:rsidP="002232DA">
      <w:pPr>
        <w:numPr>
          <w:ilvl w:val="0"/>
          <w:numId w:val="18"/>
        </w:numPr>
        <w:ind w:left="780" w:right="180"/>
        <w:contextualSpacing/>
        <w:jc w:val="both"/>
        <w:rPr>
          <w:rFonts w:cstheme="minorHAnsi"/>
          <w:color w:val="000000"/>
          <w:sz w:val="24"/>
          <w:szCs w:val="24"/>
        </w:rPr>
      </w:pPr>
      <w:r w:rsidRPr="002232DA">
        <w:rPr>
          <w:rFonts w:cstheme="minorHAnsi"/>
          <w:color w:val="000000"/>
          <w:sz w:val="24"/>
          <w:szCs w:val="24"/>
        </w:rPr>
        <w:t>оценивать приобретенный опыт;</w:t>
      </w:r>
    </w:p>
    <w:p w:rsidR="00BB442B" w:rsidRPr="002232DA" w:rsidRDefault="001B4EBC" w:rsidP="002232DA">
      <w:pPr>
        <w:numPr>
          <w:ilvl w:val="0"/>
          <w:numId w:val="18"/>
        </w:numPr>
        <w:ind w:left="780" w:right="180"/>
        <w:jc w:val="both"/>
        <w:rPr>
          <w:rFonts w:cstheme="minorHAnsi"/>
          <w:color w:val="000000"/>
          <w:sz w:val="24"/>
          <w:szCs w:val="24"/>
          <w:lang w:val="ru-RU"/>
        </w:rPr>
      </w:pPr>
      <w:r w:rsidRPr="002232DA">
        <w:rPr>
          <w:rFonts w:cstheme="minorHAnsi"/>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2) самоконтроль:</w:t>
      </w:r>
    </w:p>
    <w:p w:rsidR="00BB442B" w:rsidRPr="002232DA" w:rsidRDefault="001B4EBC" w:rsidP="002232DA">
      <w:pPr>
        <w:numPr>
          <w:ilvl w:val="0"/>
          <w:numId w:val="19"/>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BB442B" w:rsidRPr="002232DA" w:rsidRDefault="001B4EBC" w:rsidP="002232DA">
      <w:pPr>
        <w:numPr>
          <w:ilvl w:val="0"/>
          <w:numId w:val="19"/>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BB442B" w:rsidRPr="002232DA" w:rsidRDefault="001B4EBC" w:rsidP="002232DA">
      <w:pPr>
        <w:numPr>
          <w:ilvl w:val="0"/>
          <w:numId w:val="19"/>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уметь оценивать риски и своевременно принимать решения по их снижению;</w:t>
      </w:r>
    </w:p>
    <w:p w:rsidR="00BB442B" w:rsidRPr="002232DA" w:rsidRDefault="001B4EBC" w:rsidP="002232DA">
      <w:pPr>
        <w:numPr>
          <w:ilvl w:val="0"/>
          <w:numId w:val="19"/>
        </w:numPr>
        <w:ind w:left="780" w:right="180"/>
        <w:jc w:val="both"/>
        <w:rPr>
          <w:rFonts w:cstheme="minorHAnsi"/>
          <w:color w:val="000000"/>
          <w:sz w:val="24"/>
          <w:szCs w:val="24"/>
          <w:lang w:val="ru-RU"/>
        </w:rPr>
      </w:pPr>
      <w:r w:rsidRPr="002232DA">
        <w:rPr>
          <w:rFonts w:cstheme="minorHAnsi"/>
          <w:color w:val="000000"/>
          <w:sz w:val="24"/>
          <w:szCs w:val="24"/>
          <w:lang w:val="ru-RU"/>
        </w:rPr>
        <w:t>принимать мотивы и аргументы других при анализе результатов деятельности;</w:t>
      </w:r>
    </w:p>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3) принятие себя и других:</w:t>
      </w:r>
    </w:p>
    <w:p w:rsidR="00BB442B" w:rsidRPr="002232DA" w:rsidRDefault="001B4EBC" w:rsidP="002232DA">
      <w:pPr>
        <w:numPr>
          <w:ilvl w:val="0"/>
          <w:numId w:val="20"/>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принимать себя, понимая свои недостатки и достоинства;</w:t>
      </w:r>
    </w:p>
    <w:p w:rsidR="00BB442B" w:rsidRPr="002232DA" w:rsidRDefault="001B4EBC" w:rsidP="002232DA">
      <w:pPr>
        <w:numPr>
          <w:ilvl w:val="0"/>
          <w:numId w:val="20"/>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принимать мотивы и аргументы других при анализе результатов деятельности;</w:t>
      </w:r>
    </w:p>
    <w:p w:rsidR="00BB442B" w:rsidRPr="002232DA" w:rsidRDefault="001B4EBC" w:rsidP="002232DA">
      <w:pPr>
        <w:numPr>
          <w:ilvl w:val="0"/>
          <w:numId w:val="20"/>
        </w:numPr>
        <w:ind w:left="780" w:right="180"/>
        <w:contextualSpacing/>
        <w:jc w:val="both"/>
        <w:rPr>
          <w:rFonts w:cstheme="minorHAnsi"/>
          <w:color w:val="000000"/>
          <w:sz w:val="24"/>
          <w:szCs w:val="24"/>
          <w:lang w:val="ru-RU"/>
        </w:rPr>
      </w:pPr>
      <w:r w:rsidRPr="002232DA">
        <w:rPr>
          <w:rFonts w:cstheme="minorHAnsi"/>
          <w:color w:val="000000"/>
          <w:sz w:val="24"/>
          <w:szCs w:val="24"/>
          <w:lang w:val="ru-RU"/>
        </w:rPr>
        <w:t>признавать свое право и право других на ошибки;</w:t>
      </w:r>
    </w:p>
    <w:p w:rsidR="00BB442B" w:rsidRPr="002232DA" w:rsidRDefault="001B4EBC" w:rsidP="002232DA">
      <w:pPr>
        <w:numPr>
          <w:ilvl w:val="0"/>
          <w:numId w:val="20"/>
        </w:numPr>
        <w:ind w:left="780" w:right="180"/>
        <w:jc w:val="both"/>
        <w:rPr>
          <w:rFonts w:cstheme="minorHAnsi"/>
          <w:color w:val="000000"/>
          <w:sz w:val="24"/>
          <w:szCs w:val="24"/>
          <w:lang w:val="ru-RU"/>
        </w:rPr>
      </w:pPr>
      <w:r w:rsidRPr="002232DA">
        <w:rPr>
          <w:rFonts w:cstheme="minorHAnsi"/>
          <w:color w:val="000000"/>
          <w:sz w:val="24"/>
          <w:szCs w:val="24"/>
          <w:lang w:val="ru-RU"/>
        </w:rPr>
        <w:t>развивать способность понимать мир с позиции другого человека.</w:t>
      </w:r>
    </w:p>
    <w:p w:rsidR="00BB442B" w:rsidRPr="002232DA" w:rsidRDefault="001B4EBC" w:rsidP="002232DA">
      <w:pPr>
        <w:spacing w:line="600" w:lineRule="atLeast"/>
        <w:jc w:val="both"/>
        <w:rPr>
          <w:rFonts w:cstheme="minorHAnsi"/>
          <w:b/>
          <w:bCs/>
          <w:color w:val="252525"/>
          <w:spacing w:val="-2"/>
          <w:sz w:val="24"/>
          <w:szCs w:val="24"/>
          <w:lang w:val="ru-RU"/>
        </w:rPr>
      </w:pPr>
      <w:r w:rsidRPr="002232DA">
        <w:rPr>
          <w:rFonts w:cstheme="minorHAnsi"/>
          <w:b/>
          <w:bCs/>
          <w:color w:val="252525"/>
          <w:spacing w:val="-2"/>
          <w:sz w:val="24"/>
          <w:szCs w:val="24"/>
          <w:lang w:val="ru-RU"/>
        </w:rPr>
        <w:t>Предметные результаты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10-й класс</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 xml:space="preserve">Предметные результаты освоения учебного предмета «Биология» </w:t>
      </w:r>
      <w:r w:rsidRPr="002232DA">
        <w:rPr>
          <w:rFonts w:cstheme="minorHAnsi"/>
          <w:b/>
          <w:bCs/>
          <w:color w:val="000000"/>
          <w:sz w:val="24"/>
          <w:szCs w:val="24"/>
          <w:lang w:val="ru-RU"/>
        </w:rPr>
        <w:t>в 10-м классе</w:t>
      </w:r>
      <w:r w:rsidRPr="002232DA">
        <w:rPr>
          <w:rFonts w:cstheme="minorHAnsi"/>
          <w:color w:val="000000"/>
          <w:sz w:val="24"/>
          <w:szCs w:val="24"/>
          <w:lang w:val="ru-RU"/>
        </w:rPr>
        <w:t xml:space="preserve"> должны отражать:</w:t>
      </w:r>
    </w:p>
    <w:p w:rsidR="00BB442B" w:rsidRPr="002232DA" w:rsidRDefault="001B4EBC" w:rsidP="002232DA">
      <w:pPr>
        <w:numPr>
          <w:ilvl w:val="0"/>
          <w:numId w:val="21"/>
        </w:numPr>
        <w:ind w:left="780" w:right="180"/>
        <w:contextualSpacing/>
        <w:jc w:val="both"/>
        <w:rPr>
          <w:rFonts w:cstheme="minorHAnsi"/>
          <w:color w:val="000000"/>
          <w:sz w:val="24"/>
          <w:szCs w:val="24"/>
          <w:lang w:val="ru-RU"/>
        </w:rPr>
      </w:pPr>
      <w:r w:rsidRPr="002232DA">
        <w:rPr>
          <w:rFonts w:cstheme="minorHAnsi"/>
          <w:color w:val="000000"/>
          <w:sz w:val="24"/>
          <w:szCs w:val="24"/>
          <w:lang w:val="ru-RU"/>
        </w:rPr>
        <w:lastRenderedPageBreak/>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ученых-биологов в развитие биологии, функциональной грамотности человека для решения жизненных задач;</w:t>
      </w:r>
    </w:p>
    <w:p w:rsidR="00BB442B" w:rsidRPr="002232DA" w:rsidRDefault="001B4EBC" w:rsidP="002232DA">
      <w:pPr>
        <w:numPr>
          <w:ilvl w:val="0"/>
          <w:numId w:val="2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BB442B" w:rsidRPr="002232DA" w:rsidRDefault="001B4EBC" w:rsidP="002232DA">
      <w:pPr>
        <w:numPr>
          <w:ilvl w:val="0"/>
          <w:numId w:val="2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Н.И. Вавилова), определять границы их применимости к живым системам;</w:t>
      </w:r>
    </w:p>
    <w:p w:rsidR="00BB442B" w:rsidRPr="002232DA" w:rsidRDefault="001B4EBC" w:rsidP="002232DA">
      <w:pPr>
        <w:numPr>
          <w:ilvl w:val="0"/>
          <w:numId w:val="2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BB442B" w:rsidRPr="002232DA" w:rsidRDefault="001B4EBC" w:rsidP="002232DA">
      <w:pPr>
        <w:numPr>
          <w:ilvl w:val="0"/>
          <w:numId w:val="2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BB442B" w:rsidRPr="002232DA" w:rsidRDefault="001B4EBC" w:rsidP="002232DA">
      <w:pPr>
        <w:numPr>
          <w:ilvl w:val="0"/>
          <w:numId w:val="2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BB442B" w:rsidRPr="002232DA" w:rsidRDefault="001B4EBC" w:rsidP="002232DA">
      <w:pPr>
        <w:numPr>
          <w:ilvl w:val="0"/>
          <w:numId w:val="2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BB442B" w:rsidRPr="002232DA" w:rsidRDefault="001B4EBC" w:rsidP="002232DA">
      <w:pPr>
        <w:numPr>
          <w:ilvl w:val="0"/>
          <w:numId w:val="2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BB442B" w:rsidRPr="002232DA" w:rsidRDefault="001B4EBC" w:rsidP="002232DA">
      <w:pPr>
        <w:numPr>
          <w:ilvl w:val="0"/>
          <w:numId w:val="21"/>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BB442B" w:rsidRPr="002232DA" w:rsidRDefault="001B4EBC" w:rsidP="002232DA">
      <w:pPr>
        <w:numPr>
          <w:ilvl w:val="0"/>
          <w:numId w:val="21"/>
        </w:numPr>
        <w:ind w:left="780" w:right="180"/>
        <w:jc w:val="both"/>
        <w:rPr>
          <w:rFonts w:cstheme="minorHAnsi"/>
          <w:color w:val="000000"/>
          <w:sz w:val="24"/>
          <w:szCs w:val="24"/>
          <w:lang w:val="ru-RU"/>
        </w:rPr>
      </w:pPr>
      <w:r w:rsidRPr="002232DA">
        <w:rPr>
          <w:rFonts w:cstheme="minorHAnsi"/>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11-й класс</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lastRenderedPageBreak/>
        <w:t xml:space="preserve">Предметные результаты освоения учебного предмета «Биология» </w:t>
      </w:r>
      <w:r w:rsidRPr="002232DA">
        <w:rPr>
          <w:rFonts w:cstheme="minorHAnsi"/>
          <w:b/>
          <w:bCs/>
          <w:color w:val="000000"/>
          <w:sz w:val="24"/>
          <w:szCs w:val="24"/>
          <w:lang w:val="ru-RU"/>
        </w:rPr>
        <w:t>в 11-м классе</w:t>
      </w:r>
      <w:r w:rsidRPr="002232DA">
        <w:rPr>
          <w:rFonts w:cstheme="minorHAnsi"/>
          <w:color w:val="000000"/>
          <w:sz w:val="24"/>
          <w:szCs w:val="24"/>
          <w:lang w:val="ru-RU"/>
        </w:rPr>
        <w:t xml:space="preserve"> должны отражать:</w:t>
      </w:r>
    </w:p>
    <w:p w:rsidR="00BB442B" w:rsidRPr="002232DA" w:rsidRDefault="001B4EBC" w:rsidP="002232DA">
      <w:pPr>
        <w:numPr>
          <w:ilvl w:val="0"/>
          <w:numId w:val="2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ученых-биологов в развитие биологии, функциональной грамотности человека для решения жизненных задач;</w:t>
      </w:r>
    </w:p>
    <w:p w:rsidR="00BB442B" w:rsidRPr="002232DA" w:rsidRDefault="001B4EBC" w:rsidP="002232DA">
      <w:pPr>
        <w:numPr>
          <w:ilvl w:val="0"/>
          <w:numId w:val="2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rsidR="00BB442B" w:rsidRPr="002232DA" w:rsidRDefault="001B4EBC" w:rsidP="002232DA">
      <w:pPr>
        <w:numPr>
          <w:ilvl w:val="0"/>
          <w:numId w:val="2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p w:rsidR="00BB442B" w:rsidRPr="002232DA" w:rsidRDefault="001B4EBC" w:rsidP="002232DA">
      <w:pPr>
        <w:numPr>
          <w:ilvl w:val="0"/>
          <w:numId w:val="2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BB442B" w:rsidRPr="002232DA" w:rsidRDefault="001B4EBC" w:rsidP="002232DA">
      <w:pPr>
        <w:numPr>
          <w:ilvl w:val="0"/>
          <w:numId w:val="2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BB442B" w:rsidRPr="002232DA" w:rsidRDefault="001B4EBC" w:rsidP="002232DA">
      <w:pPr>
        <w:numPr>
          <w:ilvl w:val="0"/>
          <w:numId w:val="2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BB442B" w:rsidRPr="002232DA" w:rsidRDefault="001B4EBC" w:rsidP="002232DA">
      <w:pPr>
        <w:numPr>
          <w:ilvl w:val="0"/>
          <w:numId w:val="2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решать элементарные биологические задачи, составлять схемы переноса веществ и энергии в экосистемах (цепи питания);</w:t>
      </w:r>
    </w:p>
    <w:p w:rsidR="00BB442B" w:rsidRPr="002232DA" w:rsidRDefault="001B4EBC" w:rsidP="002232DA">
      <w:pPr>
        <w:numPr>
          <w:ilvl w:val="0"/>
          <w:numId w:val="2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BB442B" w:rsidRPr="002232DA" w:rsidRDefault="001B4EBC" w:rsidP="002232DA">
      <w:pPr>
        <w:numPr>
          <w:ilvl w:val="0"/>
          <w:numId w:val="22"/>
        </w:numPr>
        <w:ind w:left="780" w:right="180"/>
        <w:contextualSpacing/>
        <w:jc w:val="both"/>
        <w:rPr>
          <w:rFonts w:cstheme="minorHAnsi"/>
          <w:color w:val="000000"/>
          <w:sz w:val="24"/>
          <w:szCs w:val="24"/>
          <w:lang w:val="ru-RU"/>
        </w:rPr>
      </w:pPr>
      <w:r w:rsidRPr="002232DA">
        <w:rPr>
          <w:rFonts w:cstheme="minorHAnsi"/>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BB442B" w:rsidRPr="002232DA" w:rsidRDefault="001B4EBC" w:rsidP="002232DA">
      <w:pPr>
        <w:numPr>
          <w:ilvl w:val="0"/>
          <w:numId w:val="22"/>
        </w:numPr>
        <w:ind w:left="780" w:right="180"/>
        <w:jc w:val="both"/>
        <w:rPr>
          <w:rFonts w:cstheme="minorHAnsi"/>
          <w:color w:val="000000"/>
          <w:sz w:val="24"/>
          <w:szCs w:val="24"/>
          <w:lang w:val="ru-RU"/>
        </w:rPr>
      </w:pPr>
      <w:r w:rsidRPr="002232DA">
        <w:rPr>
          <w:rFonts w:cstheme="minorHAnsi"/>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BB442B" w:rsidRPr="002232DA" w:rsidRDefault="001B4EBC" w:rsidP="002232DA">
      <w:pPr>
        <w:spacing w:line="600" w:lineRule="atLeast"/>
        <w:jc w:val="both"/>
        <w:rPr>
          <w:rFonts w:cstheme="minorHAnsi"/>
          <w:b/>
          <w:bCs/>
          <w:color w:val="252525"/>
          <w:spacing w:val="-2"/>
          <w:sz w:val="24"/>
          <w:szCs w:val="24"/>
          <w:lang w:val="ru-RU"/>
        </w:rPr>
      </w:pPr>
      <w:r w:rsidRPr="002232DA">
        <w:rPr>
          <w:rFonts w:cstheme="minorHAnsi"/>
          <w:b/>
          <w:bCs/>
          <w:color w:val="252525"/>
          <w:spacing w:val="-2"/>
          <w:sz w:val="24"/>
          <w:szCs w:val="24"/>
          <w:lang w:val="ru-RU"/>
        </w:rPr>
        <w:lastRenderedPageBreak/>
        <w:t>Содержание учебного предмета</w:t>
      </w:r>
    </w:p>
    <w:p w:rsidR="00BB442B" w:rsidRPr="002232DA" w:rsidRDefault="001B4EBC" w:rsidP="002232DA">
      <w:pPr>
        <w:spacing w:line="600" w:lineRule="atLeast"/>
        <w:jc w:val="both"/>
        <w:rPr>
          <w:rFonts w:cstheme="minorHAnsi"/>
          <w:b/>
          <w:bCs/>
          <w:color w:val="252525"/>
          <w:spacing w:val="-2"/>
          <w:sz w:val="24"/>
          <w:szCs w:val="24"/>
          <w:lang w:val="ru-RU"/>
        </w:rPr>
      </w:pPr>
      <w:r w:rsidRPr="002232DA">
        <w:rPr>
          <w:rFonts w:cstheme="minorHAnsi"/>
          <w:b/>
          <w:bCs/>
          <w:color w:val="252525"/>
          <w:spacing w:val="-2"/>
          <w:sz w:val="24"/>
          <w:szCs w:val="24"/>
          <w:lang w:val="ru-RU"/>
        </w:rPr>
        <w:t>10-й класс</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Тема 1. Биология как наука.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Демонстрации: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Портреты: Ч. Дарвин, Г. Мендель, Н.К. Кольцов, Дж. Уотсон и Ф. Крик.</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Таблицы и схемы: «Методы познания живой природы».</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Лабораторные и практические работы: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Практическая работа № 1. «Использование различных методов при изучении биологических объектов».</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Тема 2. Живые системы и их организация.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Живые системы (биосистемы) как предмет изучения биологии. Отличие живых систем от неорганической природы.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Демонстрации: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Таблицы и схемы: «Основные признаки жизни», «Уровни организации живой природы».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Оборудование: модель молекулы ДНК.</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Тема 3. Химический состав и строение клетки.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Химический состав клетки. Химические элементы: макроэлементы, микроэлементы. Вода и минеральные вещества.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Функции воды и минеральных веществ в клетке. Поддержание осмотического баланса.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lastRenderedPageBreak/>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Цитология – наука о клетке. Клеточная теория – пример взаимодействия идей и фактов в научном познании. Методы изучения клетки.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Поверхностные структуры клеток – клеточная стенка, гликокаликс, их функции. Плазматическая мембрана, ее свойства и функции. Цитоплазма и ее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Ядро – регуляторный центр клетки. Строение ядра: ядерная оболочка, кариоплазма, хроматин, ядрышко. Хромосомы.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Транспорт веществ в клетке.</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Демонстрации: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Портреты: А. Левенгук, Р. Гук, Т. Шванн, М. Шлейден, Р. Вирхов, Дж. Уотсон, Ф. Крик, М. Уилкинс, Р. Франклин, К.М. Бэр.</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lastRenderedPageBreak/>
        <w:t>Диаграммы: «Распределение химических элементов в неживой природе», «Распределение химических элементов в живой природе».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Лабораторные и практические работы: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Лабораторная работа № 1. «Изучение каталитической активности ферментов (на примере амилазы или каталазы)».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Тема 4. Жизнедеятельность клетки.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Типы обмена веществ: автотрофный и гетеротрофный. Роль ферментов в обмене веществ и превращении энергии в клетке.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Хемосинтез. Хемосинтезирующие бактерии. Значение хемосинтеза для жизни на Земле.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lastRenderedPageBreak/>
        <w:t>Неклеточные формы жизни – вирусы. История открытия вирусов (Д.И.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Демонстрации: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Портреты: Н.К. Кольцов, Д.И. Ивановский, К.А. Тимирязев.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Оборудование: модели-аппликации «Удвоение ДНК и транскрипция», «Биосинтез белка», «Строение клетки», модель структуры ДНК.</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Тема 5. Размножение и индивидуальное развитие организмов.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Деление клетки – митоз. Стадии митоза. Процессы, происходящие на разных стадиях митоза. Биологический смысл митоза.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Программируемая гибель клетки – апоптоз.</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Половое размножение, его отличия от бесполого.</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r w:rsidRPr="002232DA">
        <w:rPr>
          <w:rFonts w:cstheme="minorHAnsi"/>
          <w:color w:val="000000"/>
          <w:sz w:val="24"/>
          <w:szCs w:val="24"/>
          <w:lang w:val="ru-RU"/>
        </w:rPr>
        <w:lastRenderedPageBreak/>
        <w:t>прямое, непрямое (личиночное). Влияние среды на развитие организмов, факторы, способные вызывать врожденные уродства.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Рост и развитие растений. Онтогенез цветкового растения: строение семени, стадии развития.</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Демонстрации: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Лабораторные и практические работы: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Лабораторная работа № 3. «Наблюдение митоза в клетках кончика корешка лука на готовых микропрепаратах».</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Лабораторная работа № 4. «Изучение строения половых клеток на готовых микропрепаратах».</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Тема 6. Наследственность и изменчивость организмов.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Предмет и задачи генетики. История развития генетики. Роль цитологии и эмбриологии в становлении генетики. Вклад российских и зарубежных ученых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Хромосомная теория наследственности. Генетические карты.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Внеядерная наследственность и изменчивость.</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Демонстрации: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Портреты: Г. Мендель, Т. Морган, Г. де Фриз, С.С. Четвериков, Н.В. Тимофеев-Ресовский, Н.И. Вавилов.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Оборудование: модели-аппликации «Моногибридное скрещивание», «Неполное доминирование», «Дигибридное скрещивание», «Перекрест хромосом», микроскоп и микропрепарат «Дрозофила» (норма, мутации формы крыльев и окраски тела), гербарий «Горох посевной».</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Лабораторные и практические работы: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lastRenderedPageBreak/>
        <w:t>Лабораторная работа № 5. «Изучение результатов моногибридного и дигибридного скрещивания у дрозофилы на готовых микропрепаратах».</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Лабораторная работа № 6. «Изучение модификационной изменчивости, построение вариационного ряда и вариационной кривой».</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Лабораторная работа № 7. «Анализ мутаций у дрозофилы на готовых микропрепаратах».</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Практическая работа № 2. «Составление и анализ родословных человека».</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Тема 7. Селекция организмов. Основы биотехнологии.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Отдаленная гибридизация и ее успехи. Искусственный мутагенез и получение полиплоидов. Достижения селекции растений, животных и микроорганизмов.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Демонстрации: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Портреты: Н.И. Вавилов, И.В. Мичурин, Г.Д. Карпеченко, М.Ф. Иванов.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Таблицы и схемы: карта «Центры происхождения и многообразия культурных растений», «Породы домашних животных», «Сорта культурных растений», «Отдаленная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Оборудование: муляжи плодов и корнеплодов диких форм и культурных сортов растений, гербарий «Сельскохозяйственные растения».</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Лабораторные и практические работы: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Экскурсия «Основные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BB442B" w:rsidRPr="002232DA" w:rsidRDefault="001B4EBC" w:rsidP="002232DA">
      <w:pPr>
        <w:spacing w:line="600" w:lineRule="atLeast"/>
        <w:jc w:val="both"/>
        <w:rPr>
          <w:rFonts w:cstheme="minorHAnsi"/>
          <w:b/>
          <w:bCs/>
          <w:color w:val="252525"/>
          <w:spacing w:val="-2"/>
          <w:sz w:val="24"/>
          <w:szCs w:val="24"/>
          <w:lang w:val="ru-RU"/>
        </w:rPr>
      </w:pPr>
      <w:r w:rsidRPr="002232DA">
        <w:rPr>
          <w:rFonts w:cstheme="minorHAnsi"/>
          <w:b/>
          <w:bCs/>
          <w:color w:val="252525"/>
          <w:spacing w:val="-2"/>
          <w:sz w:val="24"/>
          <w:szCs w:val="24"/>
          <w:lang w:val="ru-RU"/>
        </w:rPr>
        <w:lastRenderedPageBreak/>
        <w:t>11-й класс</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Тема 1. Эволюционная биология.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Предпосылки возникновения эволюционной теории. Эволюционная теория и ее место в биологии. Влияние эволюционной теории на развитие биологии и других наук.</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неопределенная изменчивость, борьба за существование, естественный отбор).</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Синтетическая теория эволюции (СТЭ) и ее основные положения.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Микроэволюция. Популяция как единица вида и эволюции.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Естественный отбор – направляющий фактор эволюции. Формы естественного отбора.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Приспособленность организмов как результат эволюции. Примеры приспособлений у организмов. Ароморфозы и идиоадаптации.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Вид и видообразование. Критерии вида. Основные формы видообразования: географическое, экологическое.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Макроэволюция. Формы эволюции: филетическая, дивергентная, конвергентная, параллельная. Необратимость эволюции.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Происхождение от неспециализированных предков. Прогрессирующая специализация. Адаптивная радиация.</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Демонстрации: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Портреты: К. Линней, Ж.Б. Ламарк, Ч. Дарвин, В.О. Ковалевский, К.М. Бэр, Э. Геккель, Ф. Мюллер, А.Н. Северцов.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lastRenderedPageBreak/>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объемная модель «Строение головного мозга позвоночных».</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Биогеографическая карта мира, коллекция «Формы сохранности ископаемых животных и растений», модель-аппликация «Перекрест хромосом», влажные препараты «Развитие насекомого», «Развитие лягушки», микропрепарат «Дрозофила» (норма, мутации формы крыльев и окраски тела).</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Лабораторные и практические работы: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Лабораторная работа № 1. «Сравнение видов по морфологическому критерию».</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Лабораторная работа № 2. «Описание приспособленности организма и ее относительного характера».</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Тема 2. Возникновение и развитие жизни на Земле.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Развитие жизни на Земле по эрам и периодам. Катархей. Архейская и протерозойская эры. Палеозойская эра и ее периоды: кембрийский, ордовикский, силурийский, девонский, каменноугольный, пермский.</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Мезозойская эра и ее периоды: триасовый, юрский, меловой.</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Кайнозойская эра и ее периоды: палеогеновый, неогеновый, антропогеновый.</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Система органического мира как отражение эволюции. Основные систематические группы организмов.</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lastRenderedPageBreak/>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объем головного мозга, образ жизни, орудия.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Демонстрации: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Портреты: Ф. Реди, Л. Пастер, А.И. Опарин, С. Миллер, Г. Юри, Ч. Дарвин.</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Лабораторные и практические работы: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Практическая работа № 1. «Изучение ископаемых остатков растений и животных в коллекциях».</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Экскурсия «Эволюция органического мира на Земле» (в естественно-научный или краеведческий музей).</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Тема 3. Организмы и окружающая среда.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Среды обитания организмов: водная, наземно-воздушная, почвенная, внутриорганизменная.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lastRenderedPageBreak/>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ее регуляция.</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Демонстрации: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Портреты: А. Гумбольдт, К.Ф. Рулье, Э. Геккель.</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Лабораторные и практические работы: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Лабораторная работа № 3. «Морфологические особенности растений из разных мест обитания».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Лабораторная работа № 4. «Влияние света на рост и развитие черенков колеуса».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Практическая работа № 2. «Подсчет плотности популяций разных видов растений».</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Тема 4. Сообщества и экологические системы.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Природные экосистемы. Экосистемы озер и рек. Экосистема хвойного или широколиственного леса.</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Антропогенные экосистемы. Агроэкосистемы. Урбоэкосистемы. Биологическое и хозяйственное значение агроэкосистем и урбоэкосистем.</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lastRenderedPageBreak/>
        <w:t>Биоразнообразие как фактор устойчивости экосистем. Сохранение биологического разнообразия на Земле.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Круговороты веществ и биогеохимические циклы элементов (углерода, азота). Зональность биосферы. Основные биомы суши.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Человечество в биосфере Земли. Антропогенные изменения в биосфере. Глобальные экологические проблемы.</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Демонстрации:</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Портреты: А. Дж. Тенсли, В.Н. Сукачев, В.И. Вернадский.</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водоема»,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w:t>
      </w:r>
    </w:p>
    <w:p w:rsidR="00BB442B" w:rsidRPr="002232DA" w:rsidRDefault="001B4EBC" w:rsidP="002232DA">
      <w:pPr>
        <w:spacing w:line="600" w:lineRule="atLeast"/>
        <w:jc w:val="both"/>
        <w:rPr>
          <w:rFonts w:cstheme="minorHAnsi"/>
          <w:b/>
          <w:bCs/>
          <w:color w:val="252525"/>
          <w:spacing w:val="-2"/>
          <w:sz w:val="24"/>
          <w:szCs w:val="24"/>
        </w:rPr>
      </w:pPr>
      <w:r w:rsidRPr="002232DA">
        <w:rPr>
          <w:rFonts w:cstheme="minorHAnsi"/>
          <w:b/>
          <w:bCs/>
          <w:color w:val="252525"/>
          <w:spacing w:val="-2"/>
          <w:sz w:val="24"/>
          <w:szCs w:val="24"/>
        </w:rPr>
        <w:t>Тематическое планирование</w:t>
      </w:r>
    </w:p>
    <w:p w:rsidR="00BB442B" w:rsidRPr="002232DA" w:rsidRDefault="001B4EBC" w:rsidP="002232DA">
      <w:pPr>
        <w:spacing w:line="600" w:lineRule="atLeast"/>
        <w:jc w:val="both"/>
        <w:rPr>
          <w:rFonts w:cstheme="minorHAnsi"/>
          <w:b/>
          <w:bCs/>
          <w:color w:val="252525"/>
          <w:spacing w:val="-2"/>
          <w:sz w:val="24"/>
          <w:szCs w:val="24"/>
        </w:rPr>
      </w:pPr>
      <w:r w:rsidRPr="002232DA">
        <w:rPr>
          <w:rFonts w:cstheme="minorHAnsi"/>
          <w:b/>
          <w:bCs/>
          <w:color w:val="252525"/>
          <w:spacing w:val="-2"/>
          <w:sz w:val="24"/>
          <w:szCs w:val="24"/>
        </w:rPr>
        <w:t>10-й класс </w:t>
      </w:r>
    </w:p>
    <w:tbl>
      <w:tblPr>
        <w:tblW w:w="0" w:type="auto"/>
        <w:tblCellMar>
          <w:top w:w="15" w:type="dxa"/>
          <w:left w:w="15" w:type="dxa"/>
          <w:bottom w:w="15" w:type="dxa"/>
          <w:right w:w="15" w:type="dxa"/>
        </w:tblCellMar>
        <w:tblLook w:val="0600" w:firstRow="0" w:lastRow="0" w:firstColumn="0" w:lastColumn="0" w:noHBand="1" w:noVBand="1"/>
      </w:tblPr>
      <w:tblGrid>
        <w:gridCol w:w="466"/>
        <w:gridCol w:w="2007"/>
        <w:gridCol w:w="704"/>
        <w:gridCol w:w="1525"/>
        <w:gridCol w:w="1589"/>
        <w:gridCol w:w="2886"/>
      </w:tblGrid>
      <w:tr w:rsidR="00BB442B" w:rsidRPr="002232D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 xml:space="preserve">Наименование разделов и тем программы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 xml:space="preserve">Электронные (цифровые) образовательные ресурсы </w:t>
            </w:r>
          </w:p>
        </w:tc>
      </w:tr>
      <w:tr w:rsidR="00BB442B" w:rsidRPr="002232DA">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 xml:space="preserve">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 xml:space="preserve">Контрольные работы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 xml:space="preserve">Практические работы </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r>
      <w:tr w:rsidR="00BB442B" w:rsidRPr="002232D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 xml:space="preserve">Биология как </w:t>
            </w:r>
            <w:r w:rsidRPr="002232DA">
              <w:rPr>
                <w:rFonts w:cstheme="minorHAnsi"/>
                <w:color w:val="000000"/>
                <w:sz w:val="24"/>
                <w:szCs w:val="24"/>
              </w:rPr>
              <w:lastRenderedPageBreak/>
              <w:t>наука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 xml:space="preserve">Библиотека ФГИС «Моя </w:t>
            </w:r>
            <w:r w:rsidRPr="002232DA">
              <w:rPr>
                <w:rFonts w:cstheme="minorHAnsi"/>
                <w:color w:val="000000"/>
                <w:sz w:val="24"/>
                <w:szCs w:val="24"/>
              </w:rPr>
              <w:lastRenderedPageBreak/>
              <w:t>школа» – lesson.academy-content.myschool.edu.ru/06/10</w:t>
            </w:r>
          </w:p>
        </w:tc>
      </w:tr>
      <w:tr w:rsidR="00BB442B" w:rsidRPr="002232D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lang w:val="ru-RU"/>
              </w:rPr>
            </w:pPr>
            <w:r w:rsidRPr="002232DA">
              <w:rPr>
                <w:rFonts w:cstheme="minorHAnsi"/>
                <w:color w:val="000000"/>
                <w:sz w:val="24"/>
                <w:szCs w:val="24"/>
                <w:lang w:val="ru-RU"/>
              </w:rPr>
              <w:t>Живые системы и их организация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Библиотека ФГИС «Моя школа» – lesson.academy-content.myschool.edu.ru/06/10</w:t>
            </w:r>
          </w:p>
        </w:tc>
      </w:tr>
      <w:tr w:rsidR="00BB442B" w:rsidRPr="005444C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lang w:val="ru-RU"/>
              </w:rPr>
            </w:pPr>
            <w:r w:rsidRPr="002232DA">
              <w:rPr>
                <w:rFonts w:cstheme="minorHAnsi"/>
                <w:color w:val="000000"/>
                <w:sz w:val="24"/>
                <w:szCs w:val="24"/>
                <w:lang w:val="ru-RU"/>
              </w:rPr>
              <w:t>Химический состав и строение клетки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Тренажер «Облако знаний». Биология. 10</w:t>
            </w:r>
            <w:r w:rsidRPr="002232DA">
              <w:rPr>
                <w:rFonts w:cstheme="minorHAnsi"/>
                <w:color w:val="000000"/>
                <w:sz w:val="24"/>
                <w:szCs w:val="24"/>
              </w:rPr>
              <w:t> </w:t>
            </w:r>
            <w:r w:rsidRPr="002232DA">
              <w:rPr>
                <w:rFonts w:cstheme="minorHAnsi"/>
                <w:color w:val="000000"/>
                <w:sz w:val="24"/>
                <w:szCs w:val="24"/>
                <w:lang w:val="ru-RU"/>
              </w:rPr>
              <w:t>класс, ООО «Физикон Лаб»</w:t>
            </w:r>
          </w:p>
        </w:tc>
      </w:tr>
      <w:tr w:rsidR="00BB442B" w:rsidRPr="005444C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Жизнедеятельность клетки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lang w:val="ru-RU"/>
              </w:rPr>
            </w:pPr>
            <w:r w:rsidRPr="002232DA">
              <w:rPr>
                <w:rFonts w:cstheme="minorHAnsi"/>
                <w:color w:val="000000"/>
                <w:sz w:val="24"/>
                <w:szCs w:val="24"/>
                <w:lang w:val="ru-RU"/>
              </w:rPr>
              <w:t>Электронный образовательный ресурс «Домашние задания. Среднее общее образование. Биология», 10–11 класс, АО «Издательство "Просвещение"»</w:t>
            </w:r>
          </w:p>
        </w:tc>
      </w:tr>
      <w:tr w:rsidR="00BB442B" w:rsidRPr="002232D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lang w:val="ru-RU"/>
              </w:rPr>
            </w:pPr>
            <w:r w:rsidRPr="002232DA">
              <w:rPr>
                <w:rFonts w:cstheme="minorHAnsi"/>
                <w:color w:val="000000"/>
                <w:sz w:val="24"/>
                <w:szCs w:val="24"/>
                <w:lang w:val="ru-RU"/>
              </w:rPr>
              <w:t>Размножение и индивидуальное развитие организмов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&lt;...&gt;</w:t>
            </w:r>
          </w:p>
        </w:tc>
      </w:tr>
      <w:tr w:rsidR="00BB442B" w:rsidRPr="002232D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Наследственность и изменчивость организмов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&lt;...&gt;</w:t>
            </w:r>
          </w:p>
        </w:tc>
      </w:tr>
      <w:tr w:rsidR="00BB442B" w:rsidRPr="002232D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Селекция организмов. Основы биотехнологии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&lt;...&gt;</w:t>
            </w:r>
          </w:p>
        </w:tc>
      </w:tr>
      <w:tr w:rsidR="00BB442B" w:rsidRPr="002232D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&lt;...&gt;</w:t>
            </w:r>
          </w:p>
        </w:tc>
      </w:tr>
      <w:tr w:rsidR="00BB442B" w:rsidRPr="002232D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r>
    </w:tbl>
    <w:p w:rsidR="00BB442B" w:rsidRPr="002232DA" w:rsidRDefault="001B4EBC" w:rsidP="002232DA">
      <w:pPr>
        <w:spacing w:line="600" w:lineRule="atLeast"/>
        <w:jc w:val="both"/>
        <w:rPr>
          <w:rFonts w:cstheme="minorHAnsi"/>
          <w:b/>
          <w:bCs/>
          <w:color w:val="252525"/>
          <w:spacing w:val="-2"/>
          <w:sz w:val="24"/>
          <w:szCs w:val="24"/>
        </w:rPr>
      </w:pPr>
      <w:r w:rsidRPr="002232DA">
        <w:rPr>
          <w:rFonts w:cstheme="minorHAnsi"/>
          <w:b/>
          <w:bCs/>
          <w:color w:val="252525"/>
          <w:spacing w:val="-2"/>
          <w:sz w:val="24"/>
          <w:szCs w:val="24"/>
        </w:rPr>
        <w:t>11-й класс</w:t>
      </w:r>
    </w:p>
    <w:tbl>
      <w:tblPr>
        <w:tblW w:w="0" w:type="auto"/>
        <w:tblCellMar>
          <w:top w:w="15" w:type="dxa"/>
          <w:left w:w="15" w:type="dxa"/>
          <w:bottom w:w="15" w:type="dxa"/>
          <w:right w:w="15" w:type="dxa"/>
        </w:tblCellMar>
        <w:tblLook w:val="0600" w:firstRow="0" w:lastRow="0" w:firstColumn="0" w:lastColumn="0" w:noHBand="1" w:noVBand="1"/>
      </w:tblPr>
      <w:tblGrid>
        <w:gridCol w:w="482"/>
        <w:gridCol w:w="1696"/>
        <w:gridCol w:w="730"/>
        <w:gridCol w:w="1592"/>
        <w:gridCol w:w="1658"/>
        <w:gridCol w:w="3019"/>
      </w:tblGrid>
      <w:tr w:rsidR="00BB442B" w:rsidRPr="002232D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 xml:space="preserve">№ п/п </w:t>
            </w:r>
          </w:p>
        </w:tc>
        <w:tc>
          <w:tcPr>
            <w:tcW w:w="2888"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lang w:val="ru-RU"/>
              </w:rPr>
            </w:pPr>
            <w:r w:rsidRPr="002232DA">
              <w:rPr>
                <w:rFonts w:cstheme="minorHAnsi"/>
                <w:b/>
                <w:bCs/>
                <w:color w:val="000000"/>
                <w:sz w:val="24"/>
                <w:szCs w:val="24"/>
                <w:lang w:val="ru-RU"/>
              </w:rPr>
              <w:t xml:space="preserve">Наименование разделов и тем программы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Количество часов</w:t>
            </w:r>
          </w:p>
        </w:tc>
        <w:tc>
          <w:tcPr>
            <w:tcW w:w="3069"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 xml:space="preserve">Электронные (цифровые) образовательные ресурсы </w:t>
            </w:r>
          </w:p>
        </w:tc>
      </w:tr>
      <w:tr w:rsidR="00BB442B" w:rsidRPr="002232DA">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288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 xml:space="preserve">Всего </w:t>
            </w:r>
          </w:p>
        </w:tc>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 xml:space="preserve">Контрольные работы </w:t>
            </w: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b/>
                <w:bCs/>
                <w:color w:val="000000"/>
                <w:sz w:val="24"/>
                <w:szCs w:val="24"/>
              </w:rPr>
              <w:t xml:space="preserve">Практические работы </w:t>
            </w:r>
          </w:p>
        </w:tc>
        <w:tc>
          <w:tcPr>
            <w:tcW w:w="3069"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r>
      <w:tr w:rsidR="00BB442B" w:rsidRPr="002232D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lastRenderedPageBreak/>
              <w:t>1</w:t>
            </w:r>
          </w:p>
        </w:tc>
        <w:tc>
          <w:tcPr>
            <w:tcW w:w="28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Эволюционная биология</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9</w:t>
            </w:r>
          </w:p>
        </w:tc>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1</w:t>
            </w:r>
          </w:p>
        </w:tc>
        <w:tc>
          <w:tcPr>
            <w:tcW w:w="30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Библиотека ФГИС «Моя школа» – lesson.academy-content.myschool.edu.ru/06/11</w:t>
            </w:r>
          </w:p>
        </w:tc>
      </w:tr>
      <w:tr w:rsidR="00BB442B" w:rsidRPr="002232D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2</w:t>
            </w:r>
          </w:p>
        </w:tc>
        <w:tc>
          <w:tcPr>
            <w:tcW w:w="28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lang w:val="ru-RU"/>
              </w:rPr>
            </w:pPr>
            <w:r w:rsidRPr="002232DA">
              <w:rPr>
                <w:rFonts w:cstheme="minorHAnsi"/>
                <w:color w:val="000000"/>
                <w:sz w:val="24"/>
                <w:szCs w:val="24"/>
                <w:lang w:val="ru-RU"/>
              </w:rPr>
              <w:t>Возникновение и развитие жизни на Земле</w:t>
            </w:r>
            <w:r w:rsidRPr="002232DA">
              <w:rPr>
                <w:rFonts w:cstheme="minorHAnsi"/>
                <w:color w:val="000000"/>
                <w:sz w:val="24"/>
                <w:szCs w:val="24"/>
              </w:rPr>
              <w:t> </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9</w:t>
            </w:r>
          </w:p>
        </w:tc>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1,5</w:t>
            </w:r>
          </w:p>
        </w:tc>
        <w:tc>
          <w:tcPr>
            <w:tcW w:w="30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Библиотека ФГИС «Моя школа» – lesson.academy-content.myschool.edu.ru/06/11</w:t>
            </w:r>
          </w:p>
        </w:tc>
      </w:tr>
      <w:tr w:rsidR="00BB442B" w:rsidRPr="005444C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3</w:t>
            </w:r>
          </w:p>
        </w:tc>
        <w:tc>
          <w:tcPr>
            <w:tcW w:w="28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Организмы и окружающая среда</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5</w:t>
            </w:r>
          </w:p>
        </w:tc>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1</w:t>
            </w:r>
          </w:p>
        </w:tc>
        <w:tc>
          <w:tcPr>
            <w:tcW w:w="30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Тренажер «Облако знаний». Биология. 11</w:t>
            </w:r>
            <w:r w:rsidRPr="002232DA">
              <w:rPr>
                <w:rFonts w:cstheme="minorHAnsi"/>
                <w:color w:val="000000"/>
                <w:sz w:val="24"/>
                <w:szCs w:val="24"/>
              </w:rPr>
              <w:t> </w:t>
            </w:r>
            <w:r w:rsidRPr="002232DA">
              <w:rPr>
                <w:rFonts w:cstheme="minorHAnsi"/>
                <w:color w:val="000000"/>
                <w:sz w:val="24"/>
                <w:szCs w:val="24"/>
                <w:lang w:val="ru-RU"/>
              </w:rPr>
              <w:t>класс, ООО «Физикон Лаб»</w:t>
            </w:r>
          </w:p>
        </w:tc>
      </w:tr>
      <w:tr w:rsidR="00BB442B" w:rsidRPr="005444C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4</w:t>
            </w:r>
          </w:p>
        </w:tc>
        <w:tc>
          <w:tcPr>
            <w:tcW w:w="28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Сообщества и экологические системы</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9</w:t>
            </w:r>
          </w:p>
        </w:tc>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30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lang w:val="ru-RU"/>
              </w:rPr>
            </w:pPr>
            <w:r w:rsidRPr="002232DA">
              <w:rPr>
                <w:rFonts w:cstheme="minorHAnsi"/>
                <w:color w:val="000000"/>
                <w:sz w:val="24"/>
                <w:szCs w:val="24"/>
                <w:lang w:val="ru-RU"/>
              </w:rPr>
              <w:t>Электронный образовательный ресурс «Домашние задания. Среднее общее образование. Биология», 10–11 класс, АО «Издательство "Просвещение"»</w:t>
            </w:r>
          </w:p>
        </w:tc>
      </w:tr>
      <w:tr w:rsidR="00BB442B" w:rsidRPr="002232D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5</w:t>
            </w:r>
          </w:p>
        </w:tc>
        <w:tc>
          <w:tcPr>
            <w:tcW w:w="28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Повторение</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2</w:t>
            </w:r>
          </w:p>
        </w:tc>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c>
          <w:tcPr>
            <w:tcW w:w="30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sz w:val="24"/>
                <w:szCs w:val="24"/>
              </w:rPr>
            </w:pPr>
            <w:r w:rsidRPr="002232DA">
              <w:rPr>
                <w:rFonts w:cstheme="minorHAnsi"/>
                <w:color w:val="000000"/>
                <w:sz w:val="24"/>
                <w:szCs w:val="24"/>
              </w:rPr>
              <w:t>&lt;...&gt;</w:t>
            </w:r>
          </w:p>
        </w:tc>
      </w:tr>
      <w:tr w:rsidR="00BB442B" w:rsidRPr="002232DA">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lang w:val="ru-RU"/>
              </w:rPr>
            </w:pPr>
            <w:r w:rsidRPr="002232DA">
              <w:rPr>
                <w:rFonts w:cstheme="minorHAnsi"/>
                <w:color w:val="000000"/>
                <w:sz w:val="24"/>
                <w:szCs w:val="24"/>
                <w:lang w:val="ru-RU"/>
              </w:rPr>
              <w:t>ОБЩЕЕ КОЛИЧЕСТВО ЧАСОВ ПО ПРОГРАММЕ</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color w:val="000000"/>
                <w:sz w:val="24"/>
                <w:szCs w:val="24"/>
              </w:rPr>
              <w:t>34</w:t>
            </w:r>
          </w:p>
        </w:tc>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color w:val="000000"/>
                <w:sz w:val="24"/>
                <w:szCs w:val="24"/>
              </w:rPr>
              <w:t>0</w:t>
            </w:r>
          </w:p>
        </w:tc>
        <w:tc>
          <w:tcPr>
            <w:tcW w:w="90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1B4EBC" w:rsidP="002232DA">
            <w:pPr>
              <w:jc w:val="both"/>
              <w:rPr>
                <w:rFonts w:cstheme="minorHAnsi"/>
                <w:color w:val="000000"/>
                <w:sz w:val="24"/>
                <w:szCs w:val="24"/>
              </w:rPr>
            </w:pPr>
            <w:r w:rsidRPr="002232DA">
              <w:rPr>
                <w:rFonts w:cstheme="minorHAnsi"/>
                <w:color w:val="000000"/>
                <w:sz w:val="24"/>
                <w:szCs w:val="24"/>
              </w:rPr>
              <w:t>4</w:t>
            </w:r>
          </w:p>
        </w:tc>
        <w:tc>
          <w:tcPr>
            <w:tcW w:w="30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B442B" w:rsidRPr="002232DA" w:rsidRDefault="00BB442B" w:rsidP="002232DA">
            <w:pPr>
              <w:ind w:left="75" w:right="75"/>
              <w:jc w:val="both"/>
              <w:rPr>
                <w:rFonts w:cstheme="minorHAnsi"/>
                <w:color w:val="000000"/>
                <w:sz w:val="24"/>
                <w:szCs w:val="24"/>
              </w:rPr>
            </w:pPr>
          </w:p>
        </w:tc>
      </w:tr>
    </w:tbl>
    <w:p w:rsidR="001B4EBC" w:rsidRPr="002232DA" w:rsidRDefault="001B4EBC" w:rsidP="002232DA">
      <w:pPr>
        <w:jc w:val="both"/>
        <w:rPr>
          <w:rFonts w:cstheme="minorHAnsi"/>
          <w:sz w:val="24"/>
          <w:szCs w:val="24"/>
        </w:rPr>
      </w:pPr>
    </w:p>
    <w:sectPr w:rsidR="001B4EBC" w:rsidRPr="002232DA">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C2C7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235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B4E2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4A06B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42B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6A36F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574E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F60AC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8E19F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52040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52081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106B7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271A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7B74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09662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9A2D9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F24F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3A01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7237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2176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9244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7707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3"/>
  </w:num>
  <w:num w:numId="3">
    <w:abstractNumId w:val="10"/>
  </w:num>
  <w:num w:numId="4">
    <w:abstractNumId w:val="0"/>
  </w:num>
  <w:num w:numId="5">
    <w:abstractNumId w:val="16"/>
  </w:num>
  <w:num w:numId="6">
    <w:abstractNumId w:val="4"/>
  </w:num>
  <w:num w:numId="7">
    <w:abstractNumId w:val="19"/>
  </w:num>
  <w:num w:numId="8">
    <w:abstractNumId w:val="1"/>
  </w:num>
  <w:num w:numId="9">
    <w:abstractNumId w:val="8"/>
  </w:num>
  <w:num w:numId="10">
    <w:abstractNumId w:val="9"/>
  </w:num>
  <w:num w:numId="11">
    <w:abstractNumId w:val="11"/>
  </w:num>
  <w:num w:numId="12">
    <w:abstractNumId w:val="20"/>
  </w:num>
  <w:num w:numId="13">
    <w:abstractNumId w:val="12"/>
  </w:num>
  <w:num w:numId="14">
    <w:abstractNumId w:val="13"/>
  </w:num>
  <w:num w:numId="15">
    <w:abstractNumId w:val="17"/>
  </w:num>
  <w:num w:numId="16">
    <w:abstractNumId w:val="7"/>
  </w:num>
  <w:num w:numId="17">
    <w:abstractNumId w:val="18"/>
  </w:num>
  <w:num w:numId="18">
    <w:abstractNumId w:val="5"/>
  </w:num>
  <w:num w:numId="19">
    <w:abstractNumId w:val="2"/>
  </w:num>
  <w:num w:numId="20">
    <w:abstractNumId w:val="15"/>
  </w:num>
  <w:num w:numId="21">
    <w:abstractNumId w:val="6"/>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1B4EBC"/>
    <w:rsid w:val="002232DA"/>
    <w:rsid w:val="002D33B1"/>
    <w:rsid w:val="002D3591"/>
    <w:rsid w:val="003514A0"/>
    <w:rsid w:val="003B1740"/>
    <w:rsid w:val="004F7E17"/>
    <w:rsid w:val="005444CE"/>
    <w:rsid w:val="005A05CE"/>
    <w:rsid w:val="00653AF6"/>
    <w:rsid w:val="00B73A5A"/>
    <w:rsid w:val="00BB442B"/>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0F5A1"/>
  <w15:docId w15:val="{0023F352-49AA-184C-A007-777391700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5444CE"/>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28</Pages>
  <Words>9091</Words>
  <Characters>51822</Characters>
  <Application>Microsoft Office Word</Application>
  <DocSecurity>0</DocSecurity>
  <Lines>431</Lines>
  <Paragraphs>121</Paragraphs>
  <ScaleCrop>false</ScaleCrop>
  <Company/>
  <LinksUpToDate>false</LinksUpToDate>
  <CharactersWithSpaces>60792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Microsoft Office User</cp:lastModifiedBy>
  <cp:revision>4</cp:revision>
  <dcterms:created xsi:type="dcterms:W3CDTF">2011-11-02T04:15:00Z</dcterms:created>
  <dcterms:modified xsi:type="dcterms:W3CDTF">2024-09-22T16:56:00Z</dcterms:modified>
</cp:coreProperties>
</file>